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D1510" w14:textId="7983B736" w:rsidR="000C560B" w:rsidRPr="00177FFC" w:rsidRDefault="005C682B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130A332" wp14:editId="71F1A0AF">
            <wp:extent cx="1219200" cy="7315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</w:t>
      </w:r>
      <w:r w:rsidR="00177FFC" w:rsidRPr="00177FFC">
        <w:rPr>
          <w:sz w:val="32"/>
          <w:szCs w:val="32"/>
        </w:rPr>
        <w:t>Vážení spoluobčané,</w:t>
      </w:r>
    </w:p>
    <w:p w14:paraId="6664E42B" w14:textId="64040679" w:rsidR="00177FFC" w:rsidRPr="00177FFC" w:rsidRDefault="00177FFC">
      <w:pPr>
        <w:rPr>
          <w:sz w:val="32"/>
          <w:szCs w:val="32"/>
        </w:rPr>
      </w:pPr>
      <w:r w:rsidRPr="00177FFC">
        <w:rPr>
          <w:sz w:val="32"/>
          <w:szCs w:val="32"/>
        </w:rPr>
        <w:t xml:space="preserve">naše obec se připojuje </w:t>
      </w:r>
      <w:r>
        <w:rPr>
          <w:sz w:val="32"/>
          <w:szCs w:val="32"/>
        </w:rPr>
        <w:t>k</w:t>
      </w:r>
      <w:r w:rsidRPr="00177FFC">
        <w:rPr>
          <w:sz w:val="32"/>
          <w:szCs w:val="32"/>
        </w:rPr>
        <w:t xml:space="preserve"> organizac</w:t>
      </w:r>
      <w:r>
        <w:rPr>
          <w:sz w:val="32"/>
          <w:szCs w:val="32"/>
        </w:rPr>
        <w:t>i</w:t>
      </w:r>
      <w:r w:rsidRPr="00177FFC">
        <w:rPr>
          <w:sz w:val="32"/>
          <w:szCs w:val="32"/>
        </w:rPr>
        <w:t xml:space="preserve"> humanitární pomoci Ukrajině.</w:t>
      </w:r>
    </w:p>
    <w:p w14:paraId="47463354" w14:textId="1762ADC5" w:rsidR="00177FFC" w:rsidRPr="00177FFC" w:rsidRDefault="00177FFC">
      <w:pPr>
        <w:rPr>
          <w:sz w:val="32"/>
          <w:szCs w:val="32"/>
        </w:rPr>
      </w:pPr>
      <w:r w:rsidRPr="00177FFC">
        <w:rPr>
          <w:sz w:val="32"/>
          <w:szCs w:val="32"/>
        </w:rPr>
        <w:t>V současné době jsou podle informací ze Zakarpatské oblasti Ukrajiny potřebná především:</w:t>
      </w:r>
    </w:p>
    <w:p w14:paraId="3FB11E68" w14:textId="79AAAB21" w:rsidR="00177FFC" w:rsidRPr="00177FFC" w:rsidRDefault="00177FFC" w:rsidP="00177FFC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177FFC">
        <w:rPr>
          <w:sz w:val="32"/>
          <w:szCs w:val="32"/>
        </w:rPr>
        <w:t>Volně prodejná léčiva</w:t>
      </w:r>
    </w:p>
    <w:p w14:paraId="237418AF" w14:textId="7A85D390" w:rsidR="00177FFC" w:rsidRPr="00177FFC" w:rsidRDefault="00177FFC" w:rsidP="00177FFC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177FFC">
        <w:rPr>
          <w:sz w:val="32"/>
          <w:szCs w:val="32"/>
        </w:rPr>
        <w:t>Obvazový a dezinfekční materiál</w:t>
      </w:r>
    </w:p>
    <w:p w14:paraId="7B122482" w14:textId="41232E54" w:rsidR="00177FFC" w:rsidRPr="00177FFC" w:rsidRDefault="00177FFC" w:rsidP="00177FFC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177FFC">
        <w:rPr>
          <w:sz w:val="32"/>
          <w:szCs w:val="32"/>
        </w:rPr>
        <w:t>Spací pytle a sportovní potřeby pro nouzové přenocování</w:t>
      </w:r>
    </w:p>
    <w:p w14:paraId="7DB511F9" w14:textId="5E525B41" w:rsidR="00177FFC" w:rsidRPr="00177FFC" w:rsidRDefault="00177FFC" w:rsidP="00177FFC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177FFC">
        <w:rPr>
          <w:sz w:val="32"/>
          <w:szCs w:val="32"/>
        </w:rPr>
        <w:t>Teplé zimní oblečení a přikrývky</w:t>
      </w:r>
    </w:p>
    <w:p w14:paraId="1883AEFF" w14:textId="247F8DDD" w:rsidR="00177FFC" w:rsidRPr="00177FFC" w:rsidRDefault="00177FFC" w:rsidP="00177FFC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177FFC">
        <w:rPr>
          <w:sz w:val="32"/>
          <w:szCs w:val="32"/>
        </w:rPr>
        <w:t>Hygienické potřeby</w:t>
      </w:r>
    </w:p>
    <w:p w14:paraId="4C72151A" w14:textId="3CED1CCB" w:rsidR="00177FFC" w:rsidRDefault="00177FFC" w:rsidP="00177FFC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177FFC">
        <w:rPr>
          <w:sz w:val="32"/>
          <w:szCs w:val="32"/>
        </w:rPr>
        <w:t>Trvanlivé potraviny a konzervy</w:t>
      </w:r>
    </w:p>
    <w:p w14:paraId="6F7659AE" w14:textId="77777777" w:rsidR="00177FFC" w:rsidRPr="00177FFC" w:rsidRDefault="00177FFC" w:rsidP="00177FFC">
      <w:pPr>
        <w:pStyle w:val="Odstavecseseznamem"/>
        <w:rPr>
          <w:sz w:val="32"/>
          <w:szCs w:val="32"/>
        </w:rPr>
      </w:pPr>
    </w:p>
    <w:p w14:paraId="374DE746" w14:textId="2A5B626C" w:rsidR="00177FFC" w:rsidRPr="00923F8F" w:rsidRDefault="00177FFC" w:rsidP="00177FFC">
      <w:pPr>
        <w:rPr>
          <w:b/>
          <w:bCs/>
          <w:sz w:val="32"/>
          <w:szCs w:val="32"/>
          <w:u w:val="single"/>
        </w:rPr>
      </w:pPr>
      <w:r w:rsidRPr="00923F8F">
        <w:rPr>
          <w:b/>
          <w:bCs/>
          <w:sz w:val="32"/>
          <w:szCs w:val="32"/>
          <w:u w:val="single"/>
        </w:rPr>
        <w:t>Veškerý materiál bude obec přebírat od úterý 1. 3. 2022 na Rubínku u koupaliště vždy od 17 do 18 hod.</w:t>
      </w:r>
    </w:p>
    <w:p w14:paraId="0EDB869B" w14:textId="7B876754" w:rsidR="00177FFC" w:rsidRDefault="00AA218F" w:rsidP="00177FFC">
      <w:pPr>
        <w:rPr>
          <w:sz w:val="24"/>
          <w:szCs w:val="24"/>
        </w:rPr>
      </w:pPr>
      <w:r w:rsidRPr="00AA218F">
        <w:rPr>
          <w:sz w:val="24"/>
          <w:szCs w:val="24"/>
        </w:rPr>
        <w:t>(pokud vám nebude vyhovovat určený čas, volejte 605 187 236 – Monika Hynková, materiál od vás převezme)</w:t>
      </w:r>
    </w:p>
    <w:p w14:paraId="149405B1" w14:textId="77777777" w:rsidR="00AA218F" w:rsidRPr="00AA218F" w:rsidRDefault="00AA218F" w:rsidP="00177FFC">
      <w:pPr>
        <w:rPr>
          <w:sz w:val="24"/>
          <w:szCs w:val="24"/>
        </w:rPr>
      </w:pPr>
    </w:p>
    <w:p w14:paraId="5426E544" w14:textId="4AA779C9" w:rsidR="00177FFC" w:rsidRPr="00AF1CE3" w:rsidRDefault="004D278D" w:rsidP="00177FFC">
      <w:pPr>
        <w:rPr>
          <w:b/>
          <w:bCs/>
          <w:color w:val="FF0000"/>
          <w:sz w:val="44"/>
          <w:szCs w:val="44"/>
          <w:u w:val="single"/>
        </w:rPr>
      </w:pPr>
      <w:r w:rsidRPr="00AF1CE3">
        <w:rPr>
          <w:b/>
          <w:bCs/>
          <w:color w:val="FF0000"/>
          <w:sz w:val="44"/>
          <w:szCs w:val="44"/>
          <w:u w:val="single"/>
        </w:rPr>
        <w:t>Ukončení sbírky v pátek 4. 3. 2022</w:t>
      </w:r>
      <w:r w:rsidR="00AF1CE3" w:rsidRPr="00AF1CE3">
        <w:rPr>
          <w:b/>
          <w:bCs/>
          <w:color w:val="FF0000"/>
          <w:sz w:val="44"/>
          <w:szCs w:val="44"/>
          <w:u w:val="single"/>
        </w:rPr>
        <w:t xml:space="preserve"> v 18:00 hod.</w:t>
      </w:r>
    </w:p>
    <w:p w14:paraId="01546F58" w14:textId="77777777" w:rsidR="00177FFC" w:rsidRPr="00177FFC" w:rsidRDefault="00177FFC" w:rsidP="00177FFC">
      <w:pPr>
        <w:rPr>
          <w:sz w:val="32"/>
          <w:szCs w:val="32"/>
        </w:rPr>
      </w:pPr>
    </w:p>
    <w:p w14:paraId="52944FEB" w14:textId="21662ACD" w:rsidR="00177FFC" w:rsidRDefault="00177FFC" w:rsidP="00177FFC">
      <w:pPr>
        <w:rPr>
          <w:sz w:val="32"/>
          <w:szCs w:val="32"/>
        </w:rPr>
      </w:pPr>
      <w:r w:rsidRPr="00177FFC">
        <w:rPr>
          <w:sz w:val="32"/>
          <w:szCs w:val="32"/>
        </w:rPr>
        <w:t xml:space="preserve">Materiál bude </w:t>
      </w:r>
      <w:r w:rsidR="004D278D">
        <w:rPr>
          <w:sz w:val="32"/>
          <w:szCs w:val="32"/>
        </w:rPr>
        <w:t xml:space="preserve">v neděli ráno </w:t>
      </w:r>
      <w:r w:rsidRPr="00177FFC">
        <w:rPr>
          <w:sz w:val="32"/>
          <w:szCs w:val="32"/>
        </w:rPr>
        <w:t>převezen ve spolupráci s jednotkou SDH obce do skladu humanitární pomoci</w:t>
      </w:r>
      <w:r w:rsidR="004D278D">
        <w:rPr>
          <w:sz w:val="32"/>
          <w:szCs w:val="32"/>
        </w:rPr>
        <w:t xml:space="preserve"> v České Třebové</w:t>
      </w:r>
      <w:r w:rsidRPr="00177FFC">
        <w:rPr>
          <w:sz w:val="32"/>
          <w:szCs w:val="32"/>
        </w:rPr>
        <w:t xml:space="preserve">, který </w:t>
      </w:r>
      <w:r w:rsidR="004D278D">
        <w:rPr>
          <w:sz w:val="32"/>
          <w:szCs w:val="32"/>
        </w:rPr>
        <w:t>k</w:t>
      </w:r>
      <w:r w:rsidRPr="00177FFC">
        <w:rPr>
          <w:sz w:val="32"/>
          <w:szCs w:val="32"/>
        </w:rPr>
        <w:t>oordinuje Pardubický kraj.</w:t>
      </w:r>
    </w:p>
    <w:p w14:paraId="08A70463" w14:textId="0A600A55" w:rsidR="00177FFC" w:rsidRDefault="00177FFC" w:rsidP="00177FFC">
      <w:pPr>
        <w:rPr>
          <w:sz w:val="32"/>
          <w:szCs w:val="32"/>
        </w:rPr>
      </w:pPr>
    </w:p>
    <w:p w14:paraId="2179137B" w14:textId="77777777" w:rsidR="00177FFC" w:rsidRPr="00177FFC" w:rsidRDefault="00177FFC" w:rsidP="00177FFC">
      <w:pPr>
        <w:rPr>
          <w:sz w:val="32"/>
          <w:szCs w:val="32"/>
        </w:rPr>
      </w:pPr>
    </w:p>
    <w:p w14:paraId="679BF1D5" w14:textId="28E4DA86" w:rsidR="00177FFC" w:rsidRPr="00177FFC" w:rsidRDefault="00177FFC" w:rsidP="00177FFC">
      <w:pPr>
        <w:rPr>
          <w:sz w:val="32"/>
          <w:szCs w:val="32"/>
        </w:rPr>
      </w:pPr>
      <w:r w:rsidRPr="00177FFC">
        <w:rPr>
          <w:sz w:val="32"/>
          <w:szCs w:val="32"/>
        </w:rPr>
        <w:tab/>
      </w:r>
      <w:r w:rsidRPr="00177FFC">
        <w:rPr>
          <w:sz w:val="32"/>
          <w:szCs w:val="32"/>
        </w:rPr>
        <w:tab/>
      </w:r>
      <w:r w:rsidRPr="00177FFC">
        <w:rPr>
          <w:sz w:val="32"/>
          <w:szCs w:val="32"/>
        </w:rPr>
        <w:tab/>
      </w:r>
      <w:r w:rsidRPr="00177FFC">
        <w:rPr>
          <w:sz w:val="32"/>
          <w:szCs w:val="32"/>
        </w:rPr>
        <w:tab/>
      </w:r>
      <w:r w:rsidRPr="00177FFC">
        <w:rPr>
          <w:sz w:val="32"/>
          <w:szCs w:val="32"/>
        </w:rPr>
        <w:tab/>
        <w:t>Děkujeme za vaši pomoc Ukrajině</w:t>
      </w:r>
    </w:p>
    <w:p w14:paraId="6E1884C8" w14:textId="0EBB9EEC" w:rsidR="00177FFC" w:rsidRPr="00177FFC" w:rsidRDefault="00177FFC" w:rsidP="00177FFC">
      <w:pPr>
        <w:rPr>
          <w:sz w:val="32"/>
          <w:szCs w:val="32"/>
        </w:rPr>
      </w:pPr>
      <w:r w:rsidRPr="00177FFC">
        <w:rPr>
          <w:sz w:val="32"/>
          <w:szCs w:val="32"/>
        </w:rPr>
        <w:tab/>
      </w:r>
      <w:r w:rsidRPr="00177FFC">
        <w:rPr>
          <w:sz w:val="32"/>
          <w:szCs w:val="32"/>
        </w:rPr>
        <w:tab/>
      </w:r>
      <w:r w:rsidRPr="00177FFC">
        <w:rPr>
          <w:sz w:val="32"/>
          <w:szCs w:val="32"/>
        </w:rPr>
        <w:tab/>
      </w:r>
      <w:r w:rsidRPr="00177FFC">
        <w:rPr>
          <w:sz w:val="32"/>
          <w:szCs w:val="32"/>
        </w:rPr>
        <w:tab/>
      </w:r>
      <w:r w:rsidRPr="00177FFC">
        <w:rPr>
          <w:sz w:val="32"/>
          <w:szCs w:val="32"/>
        </w:rPr>
        <w:tab/>
        <w:t>Hana Lipenská, starostk</w:t>
      </w:r>
      <w:r w:rsidR="004D278D">
        <w:rPr>
          <w:sz w:val="32"/>
          <w:szCs w:val="32"/>
        </w:rPr>
        <w:t>a</w:t>
      </w:r>
    </w:p>
    <w:sectPr w:rsidR="00177FFC" w:rsidRPr="00177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12BF9"/>
    <w:multiLevelType w:val="hybridMultilevel"/>
    <w:tmpl w:val="5394BE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FC"/>
    <w:rsid w:val="000C560B"/>
    <w:rsid w:val="00177FFC"/>
    <w:rsid w:val="004D278D"/>
    <w:rsid w:val="005C682B"/>
    <w:rsid w:val="00923F8F"/>
    <w:rsid w:val="00AA218F"/>
    <w:rsid w:val="00A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EAC7F"/>
  <w15:chartTrackingRefBased/>
  <w15:docId w15:val="{E1931979-BE76-44C9-B29F-7A55C80B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7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</Words>
  <Characters>737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lipenska</dc:creator>
  <cp:keywords/>
  <dc:description/>
  <cp:lastModifiedBy>lipenska</cp:lastModifiedBy>
  <cp:revision>7</cp:revision>
  <cp:lastPrinted>2022-02-28T06:22:00Z</cp:lastPrinted>
  <dcterms:created xsi:type="dcterms:W3CDTF">2022-02-28T06:11:00Z</dcterms:created>
  <dcterms:modified xsi:type="dcterms:W3CDTF">2022-03-02T18:20:00Z</dcterms:modified>
</cp:coreProperties>
</file>