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FF" w:rsidRDefault="00444083" w:rsidP="0044408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Základní škola a Mateřská škola Písečná, okres Ústí nad Orlicí</w:t>
      </w:r>
    </w:p>
    <w:p w:rsidR="00444083" w:rsidRDefault="00444083" w:rsidP="00444083">
      <w:pPr>
        <w:spacing w:line="240" w:lineRule="auto"/>
        <w:rPr>
          <w:rFonts w:ascii="Times New Roman" w:hAnsi="Times New Roman" w:cs="Times New Roman"/>
          <w:b/>
          <w:sz w:val="24"/>
          <w:szCs w:val="24"/>
        </w:rPr>
      </w:pPr>
      <w:r>
        <w:rPr>
          <w:rFonts w:ascii="Times New Roman" w:hAnsi="Times New Roman" w:cs="Times New Roman"/>
          <w:b/>
          <w:sz w:val="24"/>
          <w:szCs w:val="24"/>
        </w:rPr>
        <w:t>ŠKOLNÍ ŘÁD ZÁKLADNÍ ŠKOLY</w:t>
      </w:r>
    </w:p>
    <w:p w:rsidR="00444083" w:rsidRDefault="00444083" w:rsidP="00444083">
      <w:pPr>
        <w:spacing w:line="240" w:lineRule="auto"/>
        <w:rPr>
          <w:rFonts w:ascii="Times New Roman" w:hAnsi="Times New Roman" w:cs="Times New Roman"/>
          <w:b/>
          <w:sz w:val="24"/>
          <w:szCs w:val="24"/>
        </w:rPr>
      </w:pPr>
      <w:r>
        <w:rPr>
          <w:rFonts w:ascii="Times New Roman" w:hAnsi="Times New Roman" w:cs="Times New Roman"/>
          <w:b/>
          <w:sz w:val="24"/>
          <w:szCs w:val="24"/>
        </w:rPr>
        <w:t>Č.J. 48/2013</w:t>
      </w:r>
    </w:p>
    <w:p w:rsidR="00444083" w:rsidRDefault="00444083" w:rsidP="00444083">
      <w:pPr>
        <w:spacing w:line="240" w:lineRule="auto"/>
        <w:rPr>
          <w:rFonts w:ascii="Times New Roman" w:hAnsi="Times New Roman" w:cs="Times New Roman"/>
          <w:b/>
          <w:sz w:val="24"/>
          <w:szCs w:val="24"/>
        </w:rPr>
      </w:pPr>
      <w:r>
        <w:rPr>
          <w:rFonts w:ascii="Times New Roman" w:hAnsi="Times New Roman" w:cs="Times New Roman"/>
          <w:b/>
          <w:sz w:val="24"/>
          <w:szCs w:val="24"/>
        </w:rPr>
        <w:t>účinnost od 1.9. 2013</w:t>
      </w:r>
    </w:p>
    <w:p w:rsidR="00444083" w:rsidRPr="00444083" w:rsidRDefault="00444083" w:rsidP="00444083">
      <w:pPr>
        <w:spacing w:line="240" w:lineRule="auto"/>
        <w:rPr>
          <w:rFonts w:ascii="Times New Roman" w:hAnsi="Times New Roman" w:cs="Times New Roman"/>
          <w:b/>
          <w:sz w:val="24"/>
          <w:szCs w:val="24"/>
        </w:rPr>
      </w:pPr>
      <w:r>
        <w:rPr>
          <w:rFonts w:ascii="Times New Roman" w:hAnsi="Times New Roman" w:cs="Times New Roman"/>
          <w:b/>
          <w:sz w:val="24"/>
          <w:szCs w:val="24"/>
        </w:rPr>
        <w:t>změny: 20.6. 2016, 17.6. 2017</w:t>
      </w:r>
      <w:r w:rsidR="00463C76">
        <w:rPr>
          <w:rFonts w:ascii="Times New Roman" w:hAnsi="Times New Roman" w:cs="Times New Roman"/>
          <w:b/>
          <w:sz w:val="24"/>
          <w:szCs w:val="24"/>
        </w:rPr>
        <w:t>, 27</w:t>
      </w:r>
      <w:r w:rsidR="000752C6">
        <w:rPr>
          <w:rFonts w:ascii="Times New Roman" w:hAnsi="Times New Roman" w:cs="Times New Roman"/>
          <w:b/>
          <w:sz w:val="24"/>
          <w:szCs w:val="24"/>
        </w:rPr>
        <w:t>.8. 2018</w:t>
      </w:r>
      <w:r w:rsidR="00E156A8">
        <w:rPr>
          <w:rFonts w:ascii="Times New Roman" w:hAnsi="Times New Roman" w:cs="Times New Roman"/>
          <w:b/>
          <w:sz w:val="24"/>
          <w:szCs w:val="24"/>
        </w:rPr>
        <w:t>, 27.8. 2019</w:t>
      </w:r>
    </w:p>
    <w:p w:rsidR="00556FFF" w:rsidRDefault="00556FFF" w:rsidP="00556FFF">
      <w:pPr>
        <w:spacing w:line="240" w:lineRule="auto"/>
        <w:rPr>
          <w:rFonts w:ascii="Times New Roman" w:hAnsi="Times New Roman" w:cs="Times New Roman"/>
          <w:b/>
          <w:sz w:val="24"/>
          <w:szCs w:val="24"/>
        </w:rPr>
      </w:pPr>
    </w:p>
    <w:p w:rsidR="00556FFF" w:rsidRDefault="00556FFF" w:rsidP="00556FFF">
      <w:pPr>
        <w:spacing w:line="240" w:lineRule="auto"/>
        <w:rPr>
          <w:rFonts w:ascii="Times New Roman" w:hAnsi="Times New Roman" w:cs="Times New Roman"/>
          <w:b/>
          <w:sz w:val="24"/>
          <w:szCs w:val="24"/>
        </w:rPr>
      </w:pPr>
      <w:r>
        <w:rPr>
          <w:rFonts w:ascii="Times New Roman" w:hAnsi="Times New Roman" w:cs="Times New Roman"/>
          <w:b/>
          <w:sz w:val="24"/>
          <w:szCs w:val="24"/>
        </w:rPr>
        <w:t>I) Práva a povinnosti žáků a zákonných zástupců, vztahy žáků a zákonných zástupců s pedagogickými pracovníky školy.</w:t>
      </w:r>
    </w:p>
    <w:p w:rsidR="00556FFF" w:rsidRDefault="00556FFF" w:rsidP="00556FFF">
      <w:pPr>
        <w:spacing w:line="240" w:lineRule="auto"/>
        <w:rPr>
          <w:b/>
        </w:rPr>
      </w:pPr>
    </w:p>
    <w:p w:rsidR="00556FFF" w:rsidRDefault="00556FFF" w:rsidP="00556FFF">
      <w:pPr>
        <w:spacing w:line="240" w:lineRule="auto"/>
        <w:rPr>
          <w:rFonts w:ascii="Arial" w:hAnsi="Arial" w:cs="Arial"/>
          <w:sz w:val="22"/>
          <w:u w:val="single"/>
        </w:rPr>
      </w:pPr>
      <w:r>
        <w:rPr>
          <w:rFonts w:ascii="Arial" w:hAnsi="Arial" w:cs="Arial"/>
          <w:sz w:val="22"/>
          <w:u w:val="single"/>
        </w:rPr>
        <w:t>a) Práva žáků</w:t>
      </w:r>
    </w:p>
    <w:p w:rsidR="00556FFF" w:rsidRDefault="00556FFF" w:rsidP="00556FFF">
      <w:pPr>
        <w:spacing w:line="240" w:lineRule="auto"/>
        <w:rPr>
          <w:rFonts w:ascii="Arial" w:hAnsi="Arial" w:cs="Arial"/>
          <w:sz w:val="22"/>
        </w:rPr>
      </w:pPr>
      <w:r>
        <w:rPr>
          <w:rFonts w:ascii="Arial" w:hAnsi="Arial" w:cs="Arial"/>
          <w:sz w:val="22"/>
        </w:rPr>
        <w:t>Žáci mají právo:</w:t>
      </w:r>
    </w:p>
    <w:p w:rsidR="00556FFF" w:rsidRDefault="00556FFF" w:rsidP="00556FFF">
      <w:pPr>
        <w:spacing w:line="240" w:lineRule="auto"/>
        <w:rPr>
          <w:rFonts w:ascii="Arial" w:hAnsi="Arial" w:cs="Arial"/>
          <w:sz w:val="22"/>
        </w:rPr>
      </w:pPr>
      <w:r>
        <w:rPr>
          <w:rFonts w:ascii="Arial" w:hAnsi="Arial" w:cs="Arial"/>
          <w:sz w:val="22"/>
        </w:rPr>
        <w:t>- na vzdělání podle školního vzdělávacího plánu,</w:t>
      </w:r>
    </w:p>
    <w:p w:rsidR="00556FFF" w:rsidRDefault="00556FFF" w:rsidP="00556FFF">
      <w:pPr>
        <w:spacing w:line="240" w:lineRule="auto"/>
        <w:rPr>
          <w:rFonts w:ascii="Arial" w:hAnsi="Arial" w:cs="Arial"/>
          <w:sz w:val="22"/>
        </w:rPr>
      </w:pPr>
      <w:r>
        <w:rPr>
          <w:rFonts w:ascii="Arial" w:hAnsi="Arial" w:cs="Arial"/>
          <w:sz w:val="22"/>
        </w:rPr>
        <w:t>- na rozvoj osobnosti podle míry nadání, rozumových a fyzických schopností,</w:t>
      </w:r>
    </w:p>
    <w:p w:rsidR="00556FFF" w:rsidRDefault="00556FFF" w:rsidP="00556FFF">
      <w:pPr>
        <w:spacing w:line="240" w:lineRule="auto"/>
        <w:rPr>
          <w:rFonts w:ascii="Arial" w:hAnsi="Arial" w:cs="Arial"/>
          <w:sz w:val="22"/>
        </w:rPr>
      </w:pPr>
      <w:r>
        <w:rPr>
          <w:rFonts w:ascii="Arial" w:hAnsi="Arial" w:cs="Arial"/>
          <w:sz w:val="22"/>
        </w:rPr>
        <w:t>- jedná-li se o žáky handicapované, s poruchami učení nebo chování, na speciální péči v rámci možnosti školy,</w:t>
      </w:r>
    </w:p>
    <w:p w:rsidR="00556FFF" w:rsidRDefault="00556FFF" w:rsidP="00556FFF">
      <w:pPr>
        <w:spacing w:line="240" w:lineRule="auto"/>
        <w:rPr>
          <w:rFonts w:ascii="Arial" w:hAnsi="Arial" w:cs="Arial"/>
          <w:sz w:val="22"/>
        </w:rPr>
      </w:pPr>
      <w:r>
        <w:rPr>
          <w:rFonts w:ascii="Arial" w:hAnsi="Arial" w:cs="Arial"/>
          <w:sz w:val="22"/>
        </w:rPr>
        <w:t>- na informace o průběhu a výsledcích svého vzdělávání,</w:t>
      </w:r>
    </w:p>
    <w:p w:rsidR="00556FFF" w:rsidRDefault="00556FFF" w:rsidP="00556FFF">
      <w:pPr>
        <w:spacing w:line="240" w:lineRule="auto"/>
        <w:rPr>
          <w:rFonts w:ascii="Arial" w:hAnsi="Arial" w:cs="Arial"/>
          <w:sz w:val="22"/>
        </w:rPr>
      </w:pPr>
      <w:r>
        <w:rPr>
          <w:rFonts w:ascii="Arial" w:hAnsi="Arial" w:cs="Arial"/>
          <w:sz w:val="22"/>
        </w:rPr>
        <w:t>- zakládat v rámci školy samosprávný orgán žáků (žákovská samospráva), volit a být do nich voleni, pracovat v nich a jejich prostřednictvím se obracet na ředitelku školy s tím, že ředitelka školy je povinna se stanovisky a vyjádřeními těchto samosprávných orgánů zabývat,</w:t>
      </w:r>
    </w:p>
    <w:p w:rsidR="00556FFF" w:rsidRDefault="00556FFF" w:rsidP="00556FFF">
      <w:pPr>
        <w:spacing w:line="240" w:lineRule="auto"/>
        <w:rPr>
          <w:rFonts w:ascii="Arial" w:hAnsi="Arial" w:cs="Arial"/>
          <w:sz w:val="22"/>
        </w:rPr>
      </w:pPr>
      <w:r>
        <w:rPr>
          <w:rFonts w:ascii="Arial" w:hAnsi="Arial" w:cs="Arial"/>
          <w:sz w:val="22"/>
        </w:rPr>
        <w:t>- vyjadřovat se ke všem rozhodnutím, které se týkají podstatných záležitostí jejich vzdělávání, přičemž jeho vyjádřením musí být věnována pozornost odpovídající jejich věku a stupni vývoje, své připomínky může vznést prostřednictvím zákonných zástupců nebo přímo ředitelce školy,</w:t>
      </w:r>
    </w:p>
    <w:p w:rsidR="00556FFF" w:rsidRDefault="00556FFF" w:rsidP="00556FFF">
      <w:pPr>
        <w:spacing w:line="240" w:lineRule="auto"/>
        <w:rPr>
          <w:rFonts w:ascii="Arial" w:hAnsi="Arial" w:cs="Arial"/>
          <w:sz w:val="22"/>
        </w:rPr>
      </w:pPr>
      <w:r>
        <w:rPr>
          <w:rFonts w:ascii="Arial" w:hAnsi="Arial" w:cs="Arial"/>
          <w:sz w:val="22"/>
        </w:rPr>
        <w:t>- na informace a poradenskou pomoc školy v záležitostech týkajících se vzdělávání podle školního vzdělávacího programu,</w:t>
      </w:r>
    </w:p>
    <w:p w:rsidR="00556FFF" w:rsidRDefault="00556FFF" w:rsidP="00556FFF">
      <w:pPr>
        <w:spacing w:line="240" w:lineRule="auto"/>
        <w:rPr>
          <w:rFonts w:ascii="Arial" w:hAnsi="Arial" w:cs="Arial"/>
          <w:sz w:val="22"/>
        </w:rPr>
      </w:pPr>
      <w:r>
        <w:rPr>
          <w:rFonts w:ascii="Arial" w:hAnsi="Arial" w:cs="Arial"/>
          <w:sz w:val="22"/>
        </w:rPr>
        <w:t>- na ochranu před vlivy a informacemi, které by ohrožovaly jeho rozumovou a mravní výchovu a nevhodně ovlivňovaly jeho morálku,</w:t>
      </w:r>
    </w:p>
    <w:p w:rsidR="00556FFF" w:rsidRDefault="00556FFF" w:rsidP="00556FFF">
      <w:pPr>
        <w:spacing w:line="240" w:lineRule="auto"/>
        <w:rPr>
          <w:rFonts w:ascii="Arial" w:hAnsi="Arial" w:cs="Arial"/>
          <w:sz w:val="22"/>
        </w:rPr>
      </w:pPr>
      <w:r>
        <w:rPr>
          <w:rFonts w:ascii="Arial" w:hAnsi="Arial" w:cs="Arial"/>
          <w:sz w:val="22"/>
        </w:rPr>
        <w:t>- na svobodu myšlení, svědomí a náboženství – za svoje názory nemůže být postihován (tělesně ani duševně)</w:t>
      </w:r>
    </w:p>
    <w:p w:rsidR="00556FFF" w:rsidRDefault="00556FFF" w:rsidP="00556FFF">
      <w:pPr>
        <w:spacing w:line="240" w:lineRule="auto"/>
        <w:rPr>
          <w:rFonts w:ascii="Arial" w:hAnsi="Arial" w:cs="Arial"/>
          <w:sz w:val="22"/>
        </w:rPr>
      </w:pPr>
      <w:r>
        <w:rPr>
          <w:rFonts w:ascii="Arial" w:hAnsi="Arial" w:cs="Arial"/>
          <w:sz w:val="22"/>
        </w:rPr>
        <w:t>- na ochranu před fyzickým a psychickým násilím a nedbalým zacházením,</w:t>
      </w:r>
    </w:p>
    <w:p w:rsidR="00556FFF" w:rsidRDefault="00556FFF" w:rsidP="00556FFF">
      <w:pPr>
        <w:spacing w:line="240" w:lineRule="auto"/>
        <w:rPr>
          <w:rFonts w:ascii="Arial" w:hAnsi="Arial" w:cs="Arial"/>
          <w:sz w:val="22"/>
        </w:rPr>
      </w:pPr>
      <w:r>
        <w:rPr>
          <w:rFonts w:ascii="Arial" w:hAnsi="Arial" w:cs="Arial"/>
          <w:sz w:val="22"/>
        </w:rPr>
        <w:t>- na svobodu ve výběru kamarádů,</w:t>
      </w:r>
    </w:p>
    <w:p w:rsidR="00556FFF" w:rsidRDefault="00556FFF" w:rsidP="00556FFF">
      <w:pPr>
        <w:spacing w:line="240" w:lineRule="auto"/>
        <w:rPr>
          <w:rFonts w:ascii="Arial" w:hAnsi="Arial" w:cs="Arial"/>
          <w:sz w:val="22"/>
        </w:rPr>
      </w:pPr>
      <w:r>
        <w:rPr>
          <w:rFonts w:ascii="Arial" w:hAnsi="Arial" w:cs="Arial"/>
          <w:sz w:val="22"/>
        </w:rPr>
        <w:t>- na svobodu pohybu ve školních prostorách, jež jsou k tomu určeny,</w:t>
      </w:r>
    </w:p>
    <w:p w:rsidR="00556FFF" w:rsidRDefault="00556FFF" w:rsidP="00556FFF">
      <w:pPr>
        <w:spacing w:line="240" w:lineRule="auto"/>
        <w:rPr>
          <w:rFonts w:ascii="Arial" w:hAnsi="Arial" w:cs="Arial"/>
          <w:sz w:val="22"/>
        </w:rPr>
      </w:pPr>
      <w:r>
        <w:rPr>
          <w:rFonts w:ascii="Arial" w:hAnsi="Arial" w:cs="Arial"/>
          <w:sz w:val="22"/>
        </w:rPr>
        <w:t>- na to, aby byl respektován žákův soukromý život a život jeho rodiny,</w:t>
      </w:r>
    </w:p>
    <w:p w:rsidR="00556FFF" w:rsidRDefault="00556FFF" w:rsidP="00556FFF">
      <w:pPr>
        <w:spacing w:line="240" w:lineRule="auto"/>
        <w:rPr>
          <w:rFonts w:ascii="Arial" w:hAnsi="Arial" w:cs="Arial"/>
          <w:sz w:val="22"/>
        </w:rPr>
      </w:pPr>
      <w:r>
        <w:rPr>
          <w:rFonts w:ascii="Arial" w:hAnsi="Arial" w:cs="Arial"/>
          <w:sz w:val="22"/>
        </w:rPr>
        <w:t>- na volný čas a přiměřený odpočinek a oddechovou činnost odpovídající jeho věku,</w:t>
      </w:r>
    </w:p>
    <w:p w:rsidR="00556FFF" w:rsidRDefault="00556FFF" w:rsidP="00556FFF">
      <w:pPr>
        <w:spacing w:line="240" w:lineRule="auto"/>
        <w:rPr>
          <w:rFonts w:ascii="Arial" w:hAnsi="Arial" w:cs="Arial"/>
          <w:sz w:val="22"/>
        </w:rPr>
      </w:pPr>
      <w:r>
        <w:rPr>
          <w:rFonts w:ascii="Arial" w:hAnsi="Arial" w:cs="Arial"/>
          <w:sz w:val="22"/>
        </w:rPr>
        <w:t>- na ochranu před návykovými látkami, které ohrožují jeho tělesný a duševní vývoj,</w:t>
      </w:r>
    </w:p>
    <w:p w:rsidR="00556FFF" w:rsidRDefault="00556FFF" w:rsidP="00556FFF">
      <w:pPr>
        <w:spacing w:line="240" w:lineRule="auto"/>
        <w:rPr>
          <w:rFonts w:ascii="Arial" w:hAnsi="Arial" w:cs="Arial"/>
          <w:sz w:val="22"/>
        </w:rPr>
      </w:pPr>
      <w:r>
        <w:rPr>
          <w:rFonts w:ascii="Arial" w:hAnsi="Arial" w:cs="Arial"/>
          <w:sz w:val="22"/>
        </w:rPr>
        <w:t>- v případě nejasnosti v učivu, požádat o pomoc vyučující,</w:t>
      </w:r>
    </w:p>
    <w:p w:rsidR="00556FFF" w:rsidRDefault="00556FFF" w:rsidP="00556FFF">
      <w:pPr>
        <w:spacing w:line="240" w:lineRule="auto"/>
        <w:rPr>
          <w:rFonts w:ascii="Arial" w:hAnsi="Arial" w:cs="Arial"/>
          <w:sz w:val="22"/>
        </w:rPr>
      </w:pPr>
      <w:r>
        <w:rPr>
          <w:rFonts w:ascii="Arial" w:hAnsi="Arial" w:cs="Arial"/>
          <w:sz w:val="22"/>
        </w:rPr>
        <w:t>- jestliže se žák cítí z jakéhokoliv důvodu v tísni, má problémy apod., požádat o pomoc či radu třídní učitelku, učitelku, výchovného poradce či jinou osobu,</w:t>
      </w:r>
    </w:p>
    <w:p w:rsidR="00556FFF" w:rsidRDefault="00556FFF" w:rsidP="00556FFF">
      <w:pPr>
        <w:spacing w:line="240" w:lineRule="auto"/>
        <w:rPr>
          <w:rFonts w:ascii="Arial" w:hAnsi="Arial" w:cs="Arial"/>
          <w:sz w:val="22"/>
        </w:rPr>
      </w:pPr>
      <w:r>
        <w:rPr>
          <w:rFonts w:ascii="Arial" w:hAnsi="Arial" w:cs="Arial"/>
          <w:sz w:val="22"/>
        </w:rPr>
        <w:t>- na rovnoměrné rozvržení písemných zkoušek.</w:t>
      </w:r>
    </w:p>
    <w:p w:rsidR="00556FFF" w:rsidRDefault="00556FFF" w:rsidP="00556FFF">
      <w:pPr>
        <w:spacing w:line="240" w:lineRule="auto"/>
        <w:rPr>
          <w:rFonts w:ascii="Arial" w:hAnsi="Arial" w:cs="Arial"/>
          <w:sz w:val="22"/>
        </w:rPr>
      </w:pPr>
    </w:p>
    <w:p w:rsidR="00556FFF" w:rsidRDefault="00EE7FFC" w:rsidP="00556FFF">
      <w:pPr>
        <w:spacing w:line="240" w:lineRule="auto"/>
        <w:rPr>
          <w:rFonts w:ascii="Arial" w:hAnsi="Arial" w:cs="Arial"/>
          <w:sz w:val="22"/>
          <w:u w:val="single"/>
        </w:rPr>
      </w:pPr>
      <w:r>
        <w:rPr>
          <w:rFonts w:ascii="Arial" w:hAnsi="Arial" w:cs="Arial"/>
          <w:sz w:val="22"/>
          <w:u w:val="single"/>
        </w:rPr>
        <w:t>b)</w:t>
      </w:r>
      <w:r w:rsidR="00556FFF">
        <w:rPr>
          <w:rFonts w:ascii="Arial" w:hAnsi="Arial" w:cs="Arial"/>
          <w:sz w:val="22"/>
          <w:u w:val="single"/>
        </w:rPr>
        <w:t xml:space="preserve"> Povinnosti žáků</w:t>
      </w:r>
    </w:p>
    <w:p w:rsidR="00556FFF" w:rsidRDefault="00556FFF" w:rsidP="00556FFF">
      <w:pPr>
        <w:spacing w:line="240" w:lineRule="auto"/>
        <w:rPr>
          <w:rFonts w:ascii="Arial" w:hAnsi="Arial" w:cs="Arial"/>
          <w:sz w:val="22"/>
        </w:rPr>
      </w:pPr>
      <w:r>
        <w:rPr>
          <w:rFonts w:ascii="Arial" w:hAnsi="Arial" w:cs="Arial"/>
          <w:sz w:val="22"/>
        </w:rPr>
        <w:t>- Žáci mají povinnost:</w:t>
      </w:r>
    </w:p>
    <w:p w:rsidR="00556FFF" w:rsidRDefault="00556FFF" w:rsidP="00556FFF">
      <w:pPr>
        <w:spacing w:line="240" w:lineRule="auto"/>
        <w:rPr>
          <w:rFonts w:ascii="Arial" w:hAnsi="Arial" w:cs="Arial"/>
          <w:sz w:val="22"/>
        </w:rPr>
      </w:pPr>
      <w:r>
        <w:rPr>
          <w:rFonts w:ascii="Arial" w:hAnsi="Arial" w:cs="Arial"/>
          <w:sz w:val="22"/>
        </w:rPr>
        <w:t>- řádně docházet do školy a řádně se vzdělávat,</w:t>
      </w:r>
    </w:p>
    <w:p w:rsidR="00556FFF" w:rsidRDefault="00556FFF" w:rsidP="00556FFF">
      <w:pPr>
        <w:spacing w:line="240" w:lineRule="auto"/>
        <w:rPr>
          <w:rFonts w:ascii="Arial" w:hAnsi="Arial" w:cs="Arial"/>
          <w:sz w:val="22"/>
        </w:rPr>
      </w:pPr>
      <w:r>
        <w:rPr>
          <w:rFonts w:ascii="Arial" w:hAnsi="Arial" w:cs="Arial"/>
          <w:sz w:val="22"/>
        </w:rPr>
        <w:t>- účastnit se mimoškolních aktivit, na které se přihlásili,</w:t>
      </w:r>
    </w:p>
    <w:p w:rsidR="00556FFF" w:rsidRDefault="00556FFF" w:rsidP="00556FFF">
      <w:pPr>
        <w:spacing w:line="240" w:lineRule="auto"/>
        <w:rPr>
          <w:rFonts w:ascii="Arial" w:hAnsi="Arial" w:cs="Arial"/>
          <w:sz w:val="22"/>
        </w:rPr>
      </w:pPr>
      <w:r>
        <w:rPr>
          <w:rFonts w:ascii="Arial" w:hAnsi="Arial" w:cs="Arial"/>
          <w:sz w:val="22"/>
        </w:rPr>
        <w:t>- dodržovat školní a vnitřní řád, předpisy a pokyny školy k ochraně zdraví a bezpečnosti, s nimiž byli seznámeni,</w:t>
      </w:r>
    </w:p>
    <w:p w:rsidR="00556FFF" w:rsidRDefault="00556FFF" w:rsidP="00556FFF">
      <w:pPr>
        <w:spacing w:line="240" w:lineRule="auto"/>
        <w:rPr>
          <w:rFonts w:ascii="Arial" w:hAnsi="Arial" w:cs="Arial"/>
          <w:sz w:val="22"/>
        </w:rPr>
      </w:pPr>
      <w:r>
        <w:rPr>
          <w:rFonts w:ascii="Arial" w:hAnsi="Arial" w:cs="Arial"/>
          <w:sz w:val="22"/>
        </w:rPr>
        <w:t>- plnit pokyny pedagogických pracovníků školy popř. dalších zaměstnanců školy vydané v souladu s právními předpisy a školním řádem,</w:t>
      </w:r>
    </w:p>
    <w:p w:rsidR="00556FFF" w:rsidRDefault="00556FFF" w:rsidP="00556FFF">
      <w:pPr>
        <w:spacing w:line="240" w:lineRule="auto"/>
        <w:rPr>
          <w:rFonts w:ascii="Arial" w:hAnsi="Arial" w:cs="Arial"/>
          <w:sz w:val="22"/>
        </w:rPr>
      </w:pPr>
      <w:r>
        <w:rPr>
          <w:rFonts w:ascii="Arial" w:hAnsi="Arial" w:cs="Arial"/>
          <w:sz w:val="22"/>
        </w:rPr>
        <w:t>- vyjadřuje-li své mínění a názory, činit tak vždy slušným způsobem,</w:t>
      </w:r>
    </w:p>
    <w:p w:rsidR="00556FFF" w:rsidRDefault="00556FFF" w:rsidP="00556FFF">
      <w:pPr>
        <w:spacing w:line="240" w:lineRule="auto"/>
        <w:rPr>
          <w:rFonts w:ascii="Arial" w:hAnsi="Arial" w:cs="Arial"/>
          <w:sz w:val="22"/>
        </w:rPr>
      </w:pPr>
      <w:r>
        <w:rPr>
          <w:rFonts w:ascii="Arial" w:hAnsi="Arial" w:cs="Arial"/>
          <w:sz w:val="22"/>
        </w:rPr>
        <w:t>- nepoškozovat majetek školy a spolužáků, případné školy jsou povinni zaplatit.</w:t>
      </w:r>
    </w:p>
    <w:p w:rsidR="00556FFF" w:rsidRDefault="00556FFF" w:rsidP="00556FFF">
      <w:pPr>
        <w:spacing w:line="240" w:lineRule="auto"/>
        <w:rPr>
          <w:rFonts w:ascii="Arial" w:hAnsi="Arial" w:cs="Arial"/>
          <w:sz w:val="22"/>
        </w:rPr>
      </w:pPr>
    </w:p>
    <w:p w:rsidR="00556FFF" w:rsidRDefault="00EE7FFC" w:rsidP="00556FFF">
      <w:pPr>
        <w:spacing w:line="240" w:lineRule="auto"/>
        <w:rPr>
          <w:rFonts w:ascii="Arial" w:hAnsi="Arial" w:cs="Arial"/>
          <w:sz w:val="22"/>
          <w:u w:val="single"/>
        </w:rPr>
      </w:pPr>
      <w:r>
        <w:rPr>
          <w:rFonts w:ascii="Arial" w:hAnsi="Arial" w:cs="Arial"/>
          <w:sz w:val="22"/>
          <w:u w:val="single"/>
        </w:rPr>
        <w:t>c)</w:t>
      </w:r>
      <w:r w:rsidR="00556FFF">
        <w:rPr>
          <w:rFonts w:ascii="Arial" w:hAnsi="Arial" w:cs="Arial"/>
          <w:sz w:val="22"/>
          <w:u w:val="single"/>
        </w:rPr>
        <w:t xml:space="preserve"> Práva zákonných zástupců žáků</w:t>
      </w:r>
    </w:p>
    <w:p w:rsidR="00556FFF" w:rsidRDefault="00556FFF" w:rsidP="00556FFF">
      <w:pPr>
        <w:spacing w:line="240" w:lineRule="auto"/>
        <w:rPr>
          <w:rFonts w:ascii="Arial" w:hAnsi="Arial" w:cs="Arial"/>
          <w:sz w:val="22"/>
        </w:rPr>
      </w:pPr>
      <w:r>
        <w:rPr>
          <w:rFonts w:ascii="Arial" w:hAnsi="Arial" w:cs="Arial"/>
          <w:sz w:val="22"/>
        </w:rPr>
        <w:t>Zákonní zástupci žáků mají právo:</w:t>
      </w:r>
    </w:p>
    <w:p w:rsidR="00556FFF" w:rsidRDefault="00556FFF" w:rsidP="00556FFF">
      <w:pPr>
        <w:spacing w:line="240" w:lineRule="auto"/>
        <w:rPr>
          <w:rFonts w:ascii="Arial" w:hAnsi="Arial" w:cs="Arial"/>
          <w:sz w:val="22"/>
        </w:rPr>
      </w:pPr>
      <w:r>
        <w:rPr>
          <w:rFonts w:ascii="Arial" w:hAnsi="Arial" w:cs="Arial"/>
          <w:sz w:val="22"/>
        </w:rPr>
        <w:lastRenderedPageBreak/>
        <w:t>- na informace o průběhu a výsledcích vzdělávání svého dítěte,</w:t>
      </w:r>
    </w:p>
    <w:p w:rsidR="00556FFF" w:rsidRDefault="00556FFF" w:rsidP="00556FFF">
      <w:pPr>
        <w:spacing w:line="240" w:lineRule="auto"/>
        <w:rPr>
          <w:rFonts w:ascii="Arial" w:hAnsi="Arial" w:cs="Arial"/>
          <w:sz w:val="22"/>
        </w:rPr>
      </w:pPr>
      <w:r>
        <w:rPr>
          <w:rFonts w:ascii="Arial" w:hAnsi="Arial" w:cs="Arial"/>
          <w:sz w:val="22"/>
        </w:rPr>
        <w:t>- volit a být voleni do školské rady,</w:t>
      </w:r>
    </w:p>
    <w:p w:rsidR="00556FFF" w:rsidRDefault="00A921A7" w:rsidP="00556FFF">
      <w:pPr>
        <w:spacing w:line="240" w:lineRule="auto"/>
        <w:rPr>
          <w:rFonts w:ascii="Arial" w:hAnsi="Arial" w:cs="Arial"/>
          <w:sz w:val="22"/>
        </w:rPr>
      </w:pPr>
      <w:r>
        <w:rPr>
          <w:rFonts w:ascii="Arial" w:hAnsi="Arial" w:cs="Arial"/>
          <w:sz w:val="22"/>
        </w:rPr>
        <w:t xml:space="preserve">- vyjadřovat se ke všem </w:t>
      </w:r>
      <w:r w:rsidR="00556FFF">
        <w:rPr>
          <w:rFonts w:ascii="Arial" w:hAnsi="Arial" w:cs="Arial"/>
          <w:sz w:val="22"/>
        </w:rPr>
        <w:t>rozhodnutím, které se týkají podstatných záležitostí jejich dětí, přičemž jejich vyjádřením musí být věnována pozornost,</w:t>
      </w:r>
    </w:p>
    <w:p w:rsidR="00556FFF" w:rsidRDefault="00556FFF" w:rsidP="00556FFF">
      <w:pPr>
        <w:spacing w:line="240" w:lineRule="auto"/>
        <w:rPr>
          <w:rFonts w:ascii="Arial" w:hAnsi="Arial" w:cs="Arial"/>
          <w:sz w:val="22"/>
        </w:rPr>
      </w:pPr>
      <w:r>
        <w:rPr>
          <w:rFonts w:ascii="Arial" w:hAnsi="Arial" w:cs="Arial"/>
          <w:sz w:val="22"/>
        </w:rPr>
        <w:t>- na informace a poradenskou pomoc školy pro jejich děti v záležitostech týkajících se vzdělávání podle školního vzdělávacího programu,</w:t>
      </w:r>
    </w:p>
    <w:p w:rsidR="00556FFF" w:rsidRDefault="00556FFF" w:rsidP="00556FFF">
      <w:pPr>
        <w:spacing w:line="240" w:lineRule="auto"/>
        <w:rPr>
          <w:rFonts w:ascii="Arial" w:hAnsi="Arial" w:cs="Arial"/>
          <w:sz w:val="22"/>
        </w:rPr>
      </w:pPr>
      <w:r>
        <w:rPr>
          <w:rFonts w:ascii="Arial" w:hAnsi="Arial" w:cs="Arial"/>
          <w:sz w:val="22"/>
        </w:rPr>
        <w:t>- požádat o uvolnění žáka z výuky podle pravidel tohoto řádu.</w:t>
      </w:r>
    </w:p>
    <w:p w:rsidR="00556FFF" w:rsidRDefault="00556FFF" w:rsidP="00556FFF">
      <w:pPr>
        <w:spacing w:line="240" w:lineRule="auto"/>
        <w:rPr>
          <w:rFonts w:ascii="Arial" w:hAnsi="Arial" w:cs="Arial"/>
          <w:sz w:val="22"/>
        </w:rPr>
      </w:pPr>
    </w:p>
    <w:p w:rsidR="00556FFF" w:rsidRDefault="00EE7FFC" w:rsidP="00556FFF">
      <w:pPr>
        <w:spacing w:line="240" w:lineRule="auto"/>
        <w:rPr>
          <w:rFonts w:ascii="Arial" w:hAnsi="Arial" w:cs="Arial"/>
          <w:sz w:val="22"/>
          <w:u w:val="single"/>
        </w:rPr>
      </w:pPr>
      <w:r>
        <w:rPr>
          <w:rFonts w:ascii="Arial" w:hAnsi="Arial" w:cs="Arial"/>
          <w:sz w:val="22"/>
          <w:u w:val="single"/>
        </w:rPr>
        <w:t>d)</w:t>
      </w:r>
      <w:r w:rsidR="00556FFF">
        <w:rPr>
          <w:rFonts w:ascii="Arial" w:hAnsi="Arial" w:cs="Arial"/>
          <w:sz w:val="22"/>
          <w:u w:val="single"/>
        </w:rPr>
        <w:t xml:space="preserve"> Povinnosti zákonných zástupců žáků</w:t>
      </w:r>
    </w:p>
    <w:p w:rsidR="00556FFF" w:rsidRDefault="00556FFF" w:rsidP="00556FFF">
      <w:pPr>
        <w:spacing w:line="240" w:lineRule="auto"/>
        <w:rPr>
          <w:rFonts w:ascii="Arial" w:hAnsi="Arial" w:cs="Arial"/>
          <w:sz w:val="22"/>
        </w:rPr>
      </w:pPr>
      <w:r>
        <w:rPr>
          <w:rFonts w:ascii="Arial" w:hAnsi="Arial" w:cs="Arial"/>
          <w:sz w:val="22"/>
        </w:rPr>
        <w:t>Zákonní zástupci žáků mají povinnost:</w:t>
      </w:r>
    </w:p>
    <w:p w:rsidR="00556FFF" w:rsidRDefault="00556FFF" w:rsidP="00556FFF">
      <w:pPr>
        <w:spacing w:line="240" w:lineRule="auto"/>
        <w:rPr>
          <w:rFonts w:ascii="Arial" w:hAnsi="Arial" w:cs="Arial"/>
          <w:sz w:val="22"/>
        </w:rPr>
      </w:pPr>
      <w:r>
        <w:rPr>
          <w:rFonts w:ascii="Arial" w:hAnsi="Arial" w:cs="Arial"/>
          <w:sz w:val="22"/>
        </w:rPr>
        <w:t>- zajistit, aby žák docházel řádně do školy,</w:t>
      </w:r>
    </w:p>
    <w:p w:rsidR="00556FFF" w:rsidRDefault="00556FFF" w:rsidP="00556FFF">
      <w:pPr>
        <w:spacing w:line="240" w:lineRule="auto"/>
        <w:rPr>
          <w:rFonts w:ascii="Arial" w:hAnsi="Arial" w:cs="Arial"/>
          <w:sz w:val="22"/>
        </w:rPr>
      </w:pPr>
      <w:r>
        <w:rPr>
          <w:rFonts w:ascii="Arial" w:hAnsi="Arial" w:cs="Arial"/>
          <w:sz w:val="22"/>
        </w:rPr>
        <w:t>- na vyzvání ředitelky školy se osobně zúčastnit projednání závažných otázek týkajících se vzdělávání žáka,</w:t>
      </w:r>
    </w:p>
    <w:p w:rsidR="00556FFF" w:rsidRDefault="00556FFF" w:rsidP="00556FFF">
      <w:pPr>
        <w:spacing w:line="240" w:lineRule="auto"/>
        <w:rPr>
          <w:rFonts w:ascii="Arial" w:hAnsi="Arial" w:cs="Arial"/>
          <w:sz w:val="22"/>
        </w:rPr>
      </w:pPr>
      <w:r>
        <w:rPr>
          <w:rFonts w:ascii="Arial" w:hAnsi="Arial" w:cs="Arial"/>
          <w:sz w:val="22"/>
        </w:rPr>
        <w:t>- informovat školu o změně zdravotní způsobilosti, zdravotních obtížích žáka nebo jiných závažných skutečnostech, které by mohly mít vliv na průběh vzdělávání,</w:t>
      </w:r>
    </w:p>
    <w:p w:rsidR="00556FFF" w:rsidRDefault="00556FFF" w:rsidP="00556FFF">
      <w:pPr>
        <w:spacing w:line="240" w:lineRule="auto"/>
        <w:rPr>
          <w:rFonts w:ascii="Arial" w:hAnsi="Arial" w:cs="Arial"/>
          <w:sz w:val="22"/>
        </w:rPr>
      </w:pPr>
      <w:r>
        <w:rPr>
          <w:rFonts w:ascii="Arial" w:hAnsi="Arial" w:cs="Arial"/>
          <w:sz w:val="22"/>
        </w:rPr>
        <w:t>- dokládat důvody nepřítomnosti žáka ve vyučování v souladu s podmínkami stanovenými školním řádem,</w:t>
      </w:r>
    </w:p>
    <w:p w:rsidR="00463C76" w:rsidRDefault="00556FFF" w:rsidP="00556FFF">
      <w:pPr>
        <w:spacing w:line="240" w:lineRule="auto"/>
        <w:rPr>
          <w:rFonts w:ascii="Arial" w:hAnsi="Arial" w:cs="Arial"/>
          <w:sz w:val="22"/>
        </w:rPr>
      </w:pPr>
      <w:r>
        <w:rPr>
          <w:rFonts w:ascii="Arial" w:hAnsi="Arial" w:cs="Arial"/>
          <w:sz w:val="22"/>
        </w:rPr>
        <w:t>- oznamovat škole údaje nezbytné pro školní matriku (§ 28 odst. 2 a 3 školského zákona) a další údaje, které jsou podstatné pro průběh vzdělávání nebo bezpečnost žáka, a změny v těchto údajích.</w:t>
      </w:r>
    </w:p>
    <w:p w:rsidR="00556FFF" w:rsidRPr="00A921A7" w:rsidRDefault="00EE7FFC" w:rsidP="00556FFF">
      <w:pPr>
        <w:spacing w:line="240" w:lineRule="auto"/>
        <w:rPr>
          <w:rFonts w:ascii="Arial" w:hAnsi="Arial" w:cs="Arial"/>
          <w:sz w:val="22"/>
        </w:rPr>
      </w:pPr>
      <w:r>
        <w:rPr>
          <w:rFonts w:ascii="Arial" w:hAnsi="Arial" w:cs="Arial"/>
          <w:sz w:val="22"/>
          <w:u w:val="single"/>
        </w:rPr>
        <w:t>e)</w:t>
      </w:r>
      <w:r w:rsidR="00556FFF">
        <w:rPr>
          <w:rFonts w:ascii="Arial" w:hAnsi="Arial" w:cs="Arial"/>
          <w:sz w:val="22"/>
          <w:u w:val="single"/>
        </w:rPr>
        <w:t xml:space="preserve"> Vztahy žáků a zákonných zástupců s pedagogickými pracovníky školy</w:t>
      </w:r>
    </w:p>
    <w:p w:rsidR="00556FFF" w:rsidRDefault="00556FFF" w:rsidP="00556FFF">
      <w:pPr>
        <w:spacing w:line="240" w:lineRule="auto"/>
        <w:rPr>
          <w:rFonts w:ascii="Arial" w:hAnsi="Arial" w:cs="Arial"/>
          <w:sz w:val="22"/>
        </w:rPr>
      </w:pPr>
      <w:r>
        <w:rPr>
          <w:rFonts w:ascii="Arial" w:hAnsi="Arial" w:cs="Arial"/>
          <w:sz w:val="22"/>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556FFF" w:rsidRDefault="00556FFF" w:rsidP="00556FFF">
      <w:pPr>
        <w:spacing w:line="240" w:lineRule="auto"/>
        <w:rPr>
          <w:rFonts w:ascii="Arial" w:hAnsi="Arial" w:cs="Arial"/>
          <w:sz w:val="22"/>
        </w:rPr>
      </w:pPr>
      <w:r>
        <w:rPr>
          <w:rFonts w:ascii="Arial" w:hAnsi="Arial" w:cs="Arial"/>
          <w:sz w:val="22"/>
        </w:rPr>
        <w:t>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je dítě týráno, krutě trestáno nebo je s ním jinak špatně zacházeno, spojí se se všemi orgány na pomoc dítěti. Speciální pozornost budeme věnovat ochraně před návykovými látkami.</w:t>
      </w:r>
    </w:p>
    <w:p w:rsidR="00556FFF" w:rsidRDefault="00556FFF" w:rsidP="00556FFF">
      <w:pPr>
        <w:spacing w:line="240" w:lineRule="auto"/>
        <w:rPr>
          <w:rFonts w:ascii="Arial" w:hAnsi="Arial" w:cs="Arial"/>
          <w:sz w:val="22"/>
        </w:rPr>
      </w:pPr>
    </w:p>
    <w:p w:rsidR="00556FFF" w:rsidRDefault="00556FFF" w:rsidP="00556FFF">
      <w:pPr>
        <w:spacing w:line="240" w:lineRule="auto"/>
        <w:rPr>
          <w:rFonts w:ascii="Arial" w:hAnsi="Arial" w:cs="Arial"/>
          <w:sz w:val="22"/>
        </w:rPr>
      </w:pPr>
      <w:r>
        <w:rPr>
          <w:rFonts w:ascii="Arial" w:hAnsi="Arial" w:cs="Arial"/>
          <w:sz w:val="22"/>
        </w:rPr>
        <w:t>Informace, které zákonný zástupce žáka poskytne do školní matriky nebo jiné důležité informace o žákovi (zdravotní způsobilost,…) jsou důvěrné a všichni pedagogičtí pracovníci se řídí zákonem č 101/2000 Sb., o ochraně osobních údajů.</w:t>
      </w:r>
    </w:p>
    <w:p w:rsidR="00556FFF" w:rsidRDefault="00556FFF" w:rsidP="00556FFF">
      <w:pPr>
        <w:spacing w:line="240" w:lineRule="auto"/>
        <w:rPr>
          <w:rFonts w:ascii="Arial" w:hAnsi="Arial" w:cs="Arial"/>
          <w:sz w:val="22"/>
        </w:rPr>
      </w:pPr>
      <w:r>
        <w:rPr>
          <w:rFonts w:ascii="Arial" w:hAnsi="Arial" w:cs="Arial"/>
          <w:sz w:val="22"/>
        </w:rPr>
        <w:t>Vyzve-li ředitelka školy nebo jiný pedagogický pracovník zákonného zástupce k osobnímu projednání závažných otázek týkajících se vzdělávání žáka, konzultuje termín schůzky se zákonným zástupcem žáka.</w:t>
      </w:r>
    </w:p>
    <w:p w:rsidR="00556FFF" w:rsidRDefault="00556FFF" w:rsidP="00556FFF">
      <w:pPr>
        <w:spacing w:line="240" w:lineRule="auto"/>
        <w:rPr>
          <w:rFonts w:ascii="Arial" w:hAnsi="Arial" w:cs="Arial"/>
          <w:sz w:val="22"/>
        </w:rPr>
      </w:pPr>
      <w:r>
        <w:rPr>
          <w:rFonts w:ascii="Arial" w:hAnsi="Arial" w:cs="Arial"/>
          <w:sz w:val="22"/>
        </w:rPr>
        <w:t>Žák zdraví v budově a na školních akcích pracovníky školy srozumitelným pozdravem. Pracovník školy žákovi na pozdrav odpoví.</w:t>
      </w:r>
    </w:p>
    <w:p w:rsidR="00556FFF" w:rsidRDefault="00556FFF" w:rsidP="00556FFF">
      <w:pPr>
        <w:spacing w:line="240" w:lineRule="auto"/>
        <w:rPr>
          <w:rFonts w:ascii="Arial" w:hAnsi="Arial" w:cs="Arial"/>
          <w:sz w:val="22"/>
        </w:rPr>
      </w:pPr>
      <w:r>
        <w:rPr>
          <w:rFonts w:ascii="Arial" w:hAnsi="Arial" w:cs="Arial"/>
          <w:sz w:val="22"/>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informování jiným způsobem.</w:t>
      </w:r>
    </w:p>
    <w:p w:rsidR="00556FFF" w:rsidRDefault="00EE7FFC" w:rsidP="00556FFF">
      <w:pPr>
        <w:spacing w:line="240" w:lineRule="auto"/>
        <w:rPr>
          <w:rFonts w:ascii="Times New Roman" w:hAnsi="Times New Roman" w:cs="Times New Roman"/>
          <w:b/>
          <w:sz w:val="24"/>
          <w:szCs w:val="24"/>
        </w:rPr>
      </w:pPr>
      <w:r>
        <w:rPr>
          <w:rFonts w:ascii="Times New Roman" w:hAnsi="Times New Roman" w:cs="Times New Roman"/>
          <w:b/>
          <w:sz w:val="24"/>
          <w:szCs w:val="24"/>
        </w:rPr>
        <w:t>II.</w:t>
      </w:r>
      <w:r w:rsidR="00556FFF">
        <w:rPr>
          <w:rFonts w:ascii="Times New Roman" w:hAnsi="Times New Roman" w:cs="Times New Roman"/>
          <w:b/>
          <w:sz w:val="24"/>
          <w:szCs w:val="24"/>
        </w:rPr>
        <w:t>)Provoz a vnitřní režim školy</w:t>
      </w:r>
    </w:p>
    <w:p w:rsidR="00EE7FFC" w:rsidRPr="0033432D" w:rsidRDefault="00EE7FFC" w:rsidP="00556FFF">
      <w:pPr>
        <w:spacing w:line="240" w:lineRule="auto"/>
        <w:rPr>
          <w:rFonts w:ascii="Times New Roman" w:hAnsi="Times New Roman" w:cs="Times New Roman"/>
          <w:sz w:val="24"/>
          <w:szCs w:val="24"/>
          <w:u w:val="single"/>
        </w:rPr>
      </w:pPr>
      <w:r w:rsidRPr="00C3725F">
        <w:rPr>
          <w:rFonts w:ascii="Times New Roman" w:hAnsi="Times New Roman" w:cs="Times New Roman"/>
          <w:sz w:val="24"/>
          <w:szCs w:val="24"/>
          <w:u w:val="single"/>
        </w:rPr>
        <w:t xml:space="preserve"> a)  Odchody na dělené vyučování, obědy, kroužky</w:t>
      </w:r>
    </w:p>
    <w:p w:rsidR="00EE7FFC" w:rsidRPr="00EE7FFC" w:rsidRDefault="00EE7FFC" w:rsidP="00556FFF">
      <w:pPr>
        <w:spacing w:line="240" w:lineRule="auto"/>
        <w:rPr>
          <w:rFonts w:ascii="Times New Roman" w:hAnsi="Times New Roman" w:cs="Times New Roman"/>
          <w:sz w:val="24"/>
          <w:szCs w:val="24"/>
        </w:rPr>
      </w:pPr>
      <w:r>
        <w:rPr>
          <w:rFonts w:ascii="Times New Roman" w:hAnsi="Times New Roman" w:cs="Times New Roman"/>
          <w:sz w:val="24"/>
          <w:szCs w:val="24"/>
        </w:rPr>
        <w:t xml:space="preserve">Při děleném vyučování odcházejí žáci samostatně </w:t>
      </w:r>
      <w:r w:rsidR="00C3725F">
        <w:rPr>
          <w:rFonts w:ascii="Times New Roman" w:hAnsi="Times New Roman" w:cs="Times New Roman"/>
          <w:sz w:val="24"/>
          <w:szCs w:val="24"/>
        </w:rPr>
        <w:t>do určených učeben.</w:t>
      </w:r>
    </w:p>
    <w:p w:rsidR="00C3725F" w:rsidRDefault="00C3725F" w:rsidP="00556FFF">
      <w:pPr>
        <w:spacing w:line="240" w:lineRule="auto"/>
        <w:rPr>
          <w:rFonts w:ascii="Arial" w:hAnsi="Arial" w:cs="Arial"/>
          <w:sz w:val="22"/>
        </w:rPr>
      </w:pPr>
      <w:r>
        <w:rPr>
          <w:rFonts w:ascii="Arial" w:hAnsi="Arial" w:cs="Arial"/>
          <w:sz w:val="22"/>
        </w:rPr>
        <w:t>Do jídelny žáky odvádí vyučující poslední dopolední hodiny a současně při obědě</w:t>
      </w:r>
    </w:p>
    <w:p w:rsidR="00556FFF" w:rsidRDefault="00C3725F" w:rsidP="00556FFF">
      <w:pPr>
        <w:spacing w:line="240" w:lineRule="auto"/>
        <w:rPr>
          <w:rFonts w:ascii="Arial" w:hAnsi="Arial" w:cs="Arial"/>
          <w:sz w:val="22"/>
        </w:rPr>
      </w:pPr>
      <w:r>
        <w:rPr>
          <w:rFonts w:ascii="Arial" w:hAnsi="Arial" w:cs="Arial"/>
          <w:sz w:val="22"/>
        </w:rPr>
        <w:t xml:space="preserve"> vykoná i dozor.  </w:t>
      </w:r>
    </w:p>
    <w:p w:rsidR="00556FFF" w:rsidRDefault="00556FFF" w:rsidP="00556FFF">
      <w:pPr>
        <w:spacing w:line="240" w:lineRule="auto"/>
        <w:rPr>
          <w:rFonts w:ascii="Arial" w:hAnsi="Arial" w:cs="Arial"/>
          <w:sz w:val="22"/>
        </w:rPr>
      </w:pPr>
      <w:r>
        <w:rPr>
          <w:rFonts w:ascii="Arial" w:hAnsi="Arial" w:cs="Arial"/>
          <w:sz w:val="22"/>
        </w:rPr>
        <w:t>Při obědě se chovají</w:t>
      </w:r>
      <w:r w:rsidR="00C3725F">
        <w:rPr>
          <w:rFonts w:ascii="Arial" w:hAnsi="Arial" w:cs="Arial"/>
          <w:sz w:val="22"/>
        </w:rPr>
        <w:t xml:space="preserve"> žáci</w:t>
      </w:r>
      <w:r>
        <w:rPr>
          <w:rFonts w:ascii="Arial" w:hAnsi="Arial" w:cs="Arial"/>
          <w:sz w:val="22"/>
        </w:rPr>
        <w:t xml:space="preserve"> slušně a dbají na čistotu.</w:t>
      </w:r>
    </w:p>
    <w:p w:rsidR="00556FFF" w:rsidRDefault="00556FFF" w:rsidP="00556FFF">
      <w:pPr>
        <w:spacing w:line="240" w:lineRule="auto"/>
        <w:rPr>
          <w:rFonts w:ascii="Arial" w:hAnsi="Arial" w:cs="Arial"/>
          <w:sz w:val="22"/>
        </w:rPr>
      </w:pPr>
      <w:r>
        <w:rPr>
          <w:rFonts w:ascii="Arial" w:hAnsi="Arial" w:cs="Arial"/>
          <w:sz w:val="22"/>
        </w:rPr>
        <w:t>Šetří vybavení jí</w:t>
      </w:r>
      <w:r w:rsidR="00C3725F">
        <w:rPr>
          <w:rFonts w:ascii="Arial" w:hAnsi="Arial" w:cs="Arial"/>
          <w:sz w:val="22"/>
        </w:rPr>
        <w:t>delny a odcházejí do prostor ŠD nebo tříd.</w:t>
      </w:r>
    </w:p>
    <w:p w:rsidR="00556FFF" w:rsidRDefault="00556FFF" w:rsidP="00556FFF">
      <w:pPr>
        <w:spacing w:line="240" w:lineRule="auto"/>
        <w:rPr>
          <w:rFonts w:ascii="Arial" w:hAnsi="Arial" w:cs="Arial"/>
          <w:sz w:val="22"/>
        </w:rPr>
      </w:pPr>
      <w:r>
        <w:rPr>
          <w:rFonts w:ascii="Arial" w:hAnsi="Arial" w:cs="Arial"/>
          <w:sz w:val="22"/>
        </w:rPr>
        <w:t>Žáci mají ve škole zajištěný pitný režim.</w:t>
      </w:r>
    </w:p>
    <w:p w:rsidR="00556FFF" w:rsidRDefault="00200CE6" w:rsidP="00556FFF">
      <w:pPr>
        <w:spacing w:line="240" w:lineRule="auto"/>
        <w:rPr>
          <w:rFonts w:ascii="Arial" w:hAnsi="Arial" w:cs="Arial"/>
          <w:sz w:val="22"/>
        </w:rPr>
      </w:pPr>
      <w:r>
        <w:rPr>
          <w:rFonts w:ascii="Arial" w:hAnsi="Arial" w:cs="Arial"/>
          <w:sz w:val="22"/>
        </w:rPr>
        <w:t>Na kroužky si děti vyzvedávají vedoucí kroužků, kteří za ně přebírají odpovědnost.</w:t>
      </w:r>
    </w:p>
    <w:p w:rsidR="00556FFF" w:rsidRDefault="00200CE6" w:rsidP="00556FFF">
      <w:pPr>
        <w:spacing w:line="240" w:lineRule="auto"/>
        <w:rPr>
          <w:rFonts w:ascii="Arial" w:hAnsi="Arial" w:cs="Arial"/>
          <w:sz w:val="22"/>
          <w:u w:val="single"/>
        </w:rPr>
      </w:pPr>
      <w:r>
        <w:rPr>
          <w:rFonts w:ascii="Arial" w:hAnsi="Arial" w:cs="Arial"/>
          <w:sz w:val="22"/>
          <w:u w:val="single"/>
        </w:rPr>
        <w:t>b)</w:t>
      </w:r>
      <w:r w:rsidR="00556FFF">
        <w:rPr>
          <w:rFonts w:ascii="Arial" w:hAnsi="Arial" w:cs="Arial"/>
          <w:sz w:val="22"/>
          <w:u w:val="single"/>
        </w:rPr>
        <w:t xml:space="preserve"> Docházka do školy</w:t>
      </w:r>
    </w:p>
    <w:p w:rsidR="00556FFF" w:rsidRDefault="00556FFF" w:rsidP="00556FFF">
      <w:pPr>
        <w:spacing w:line="240" w:lineRule="auto"/>
        <w:rPr>
          <w:rFonts w:ascii="Arial" w:hAnsi="Arial" w:cs="Arial"/>
          <w:sz w:val="22"/>
        </w:rPr>
      </w:pPr>
      <w:r>
        <w:rPr>
          <w:rFonts w:ascii="Arial" w:hAnsi="Arial" w:cs="Arial"/>
          <w:sz w:val="22"/>
        </w:rPr>
        <w:t>Žák chodí do školy pravidelně a včas podle rozvrhu hodin.</w:t>
      </w:r>
      <w:r w:rsidR="0033432D">
        <w:rPr>
          <w:rFonts w:ascii="Arial" w:hAnsi="Arial" w:cs="Arial"/>
          <w:sz w:val="22"/>
        </w:rPr>
        <w:t xml:space="preserve"> </w:t>
      </w:r>
      <w:r>
        <w:rPr>
          <w:rFonts w:ascii="Arial" w:hAnsi="Arial" w:cs="Arial"/>
          <w:sz w:val="22"/>
        </w:rPr>
        <w:t>Nepřítomnost žáka ve škole</w:t>
      </w:r>
      <w:r w:rsidR="0033432D">
        <w:rPr>
          <w:rFonts w:ascii="Arial" w:hAnsi="Arial" w:cs="Arial"/>
          <w:sz w:val="22"/>
        </w:rPr>
        <w:t xml:space="preserve"> je</w:t>
      </w:r>
      <w:r>
        <w:rPr>
          <w:rFonts w:ascii="Arial" w:hAnsi="Arial" w:cs="Arial"/>
          <w:sz w:val="22"/>
        </w:rPr>
        <w:t xml:space="preserve"> třeba omlouvat vždy písemně, prostřednictvím oml</w:t>
      </w:r>
      <w:r w:rsidR="002D420E">
        <w:rPr>
          <w:rFonts w:ascii="Arial" w:hAnsi="Arial" w:cs="Arial"/>
          <w:sz w:val="22"/>
        </w:rPr>
        <w:t>uvného listu v</w:t>
      </w:r>
      <w:r w:rsidR="00AC2A7D">
        <w:rPr>
          <w:rFonts w:ascii="Arial" w:hAnsi="Arial" w:cs="Arial"/>
          <w:sz w:val="22"/>
        </w:rPr>
        <w:t> </w:t>
      </w:r>
      <w:r w:rsidR="002D420E">
        <w:rPr>
          <w:rFonts w:ascii="Arial" w:hAnsi="Arial" w:cs="Arial"/>
          <w:sz w:val="22"/>
        </w:rPr>
        <w:t>žákovské</w:t>
      </w:r>
      <w:r w:rsidR="00AC2A7D">
        <w:rPr>
          <w:rFonts w:ascii="Arial" w:hAnsi="Arial" w:cs="Arial"/>
          <w:sz w:val="22"/>
        </w:rPr>
        <w:t xml:space="preserve"> </w:t>
      </w:r>
      <w:r w:rsidR="002D420E">
        <w:rPr>
          <w:rFonts w:ascii="Arial" w:hAnsi="Arial" w:cs="Arial"/>
          <w:sz w:val="22"/>
        </w:rPr>
        <w:t>knížce</w:t>
      </w:r>
      <w:r>
        <w:rPr>
          <w:rFonts w:ascii="Arial" w:hAnsi="Arial" w:cs="Arial"/>
          <w:sz w:val="22"/>
        </w:rPr>
        <w:t>.</w:t>
      </w:r>
      <w:r w:rsidR="00A468C9">
        <w:rPr>
          <w:rFonts w:ascii="Arial" w:hAnsi="Arial" w:cs="Arial"/>
          <w:sz w:val="22"/>
        </w:rPr>
        <w:t xml:space="preserve"> </w:t>
      </w:r>
      <w:r>
        <w:rPr>
          <w:rFonts w:ascii="Arial" w:hAnsi="Arial" w:cs="Arial"/>
          <w:sz w:val="22"/>
        </w:rPr>
        <w:t xml:space="preserve">Při </w:t>
      </w:r>
      <w:r w:rsidR="0033432D">
        <w:rPr>
          <w:rFonts w:ascii="Arial" w:hAnsi="Arial" w:cs="Arial"/>
          <w:sz w:val="22"/>
        </w:rPr>
        <w:lastRenderedPageBreak/>
        <w:t xml:space="preserve">absenci </w:t>
      </w:r>
      <w:r>
        <w:rPr>
          <w:rFonts w:ascii="Arial" w:hAnsi="Arial" w:cs="Arial"/>
          <w:sz w:val="22"/>
        </w:rPr>
        <w:t xml:space="preserve">žáka je nutno </w:t>
      </w:r>
      <w:r w:rsidRPr="00CD0217">
        <w:rPr>
          <w:rFonts w:ascii="Arial" w:hAnsi="Arial" w:cs="Arial"/>
          <w:b/>
          <w:sz w:val="22"/>
        </w:rPr>
        <w:t>neprodleně</w:t>
      </w:r>
      <w:r>
        <w:rPr>
          <w:rFonts w:ascii="Arial" w:hAnsi="Arial" w:cs="Arial"/>
          <w:sz w:val="22"/>
        </w:rPr>
        <w:t xml:space="preserve"> informovat třídního učitele osobně, písemně nebo telefonicky a sdělit mu příčinu absence žáka ve vyučování</w:t>
      </w:r>
      <w:r w:rsidR="002D420E">
        <w:rPr>
          <w:rFonts w:ascii="Arial" w:hAnsi="Arial" w:cs="Arial"/>
          <w:sz w:val="22"/>
        </w:rPr>
        <w:t>. Na základě ohlášení absence bude žákům odhlášen oběd.</w:t>
      </w:r>
      <w:r>
        <w:rPr>
          <w:rFonts w:ascii="Arial" w:hAnsi="Arial" w:cs="Arial"/>
          <w:sz w:val="22"/>
        </w:rPr>
        <w:t xml:space="preserve"> /odhlášení obědů do 8 hod./</w:t>
      </w:r>
    </w:p>
    <w:p w:rsidR="00556FFF" w:rsidRDefault="00556FFF" w:rsidP="00556FFF">
      <w:pPr>
        <w:spacing w:line="240" w:lineRule="auto"/>
        <w:rPr>
          <w:rFonts w:ascii="Arial" w:hAnsi="Arial" w:cs="Arial"/>
          <w:sz w:val="22"/>
        </w:rPr>
      </w:pPr>
      <w:r>
        <w:rPr>
          <w:rFonts w:ascii="Arial" w:hAnsi="Arial" w:cs="Arial"/>
          <w:sz w:val="22"/>
        </w:rPr>
        <w:t>Lékařské vyšetření není důvodem k celodenní absenci žáka. V případě, že žák není nemocen, dostaví se po vyšetření do školy a zapojí do výuky.</w:t>
      </w:r>
    </w:p>
    <w:p w:rsidR="00556FFF" w:rsidRDefault="00556FFF" w:rsidP="00556FFF">
      <w:pPr>
        <w:spacing w:line="240" w:lineRule="auto"/>
        <w:rPr>
          <w:rFonts w:ascii="Arial" w:hAnsi="Arial" w:cs="Arial"/>
          <w:sz w:val="22"/>
        </w:rPr>
      </w:pPr>
      <w:r>
        <w:rPr>
          <w:rFonts w:ascii="Arial" w:hAnsi="Arial" w:cs="Arial"/>
          <w:sz w:val="22"/>
        </w:rPr>
        <w:t>Pokud žák odchází ze školy v průběhu vyučování, oznámí tuto skutečnost třídní učitelce, případně</w:t>
      </w:r>
      <w:r w:rsidR="0033432D">
        <w:rPr>
          <w:rFonts w:ascii="Arial" w:hAnsi="Arial" w:cs="Arial"/>
          <w:sz w:val="22"/>
        </w:rPr>
        <w:t xml:space="preserve"> vyučující další hodiny. Zákonní</w:t>
      </w:r>
      <w:r>
        <w:rPr>
          <w:rFonts w:ascii="Arial" w:hAnsi="Arial" w:cs="Arial"/>
          <w:sz w:val="22"/>
        </w:rPr>
        <w:t xml:space="preserve"> zástupci si žáka vyzvedávají ve škole nebo předloží písemnou žádost o uvolnění.</w:t>
      </w:r>
    </w:p>
    <w:p w:rsidR="00556FFF" w:rsidRDefault="00556FFF" w:rsidP="00556FFF">
      <w:pPr>
        <w:spacing w:line="240" w:lineRule="auto"/>
        <w:rPr>
          <w:rFonts w:ascii="Arial" w:hAnsi="Arial" w:cs="Arial"/>
          <w:sz w:val="22"/>
        </w:rPr>
      </w:pPr>
      <w:r>
        <w:rPr>
          <w:rFonts w:ascii="Arial" w:hAnsi="Arial" w:cs="Arial"/>
          <w:sz w:val="22"/>
        </w:rPr>
        <w:t>Třídní učitelka může ve výjimečných případech a po projednání s ředitelkou školy požadovat omlouvání každé nepřítomnosti žáka lékařem.</w:t>
      </w:r>
    </w:p>
    <w:p w:rsidR="00556FFF" w:rsidRDefault="00556FFF" w:rsidP="00556FFF">
      <w:pPr>
        <w:spacing w:line="240" w:lineRule="auto"/>
        <w:rPr>
          <w:rFonts w:ascii="Arial" w:hAnsi="Arial" w:cs="Arial"/>
          <w:sz w:val="22"/>
        </w:rPr>
      </w:pPr>
      <w:r>
        <w:rPr>
          <w:rFonts w:ascii="Arial" w:hAnsi="Arial" w:cs="Arial"/>
          <w:sz w:val="22"/>
        </w:rPr>
        <w:t>Předem známou nepřítomnost žáka je třeba omluvit před jejím započetím. Na základě žádosti rodičů může v odůvodněných případech uvolnit žáka z vyučování:</w:t>
      </w:r>
    </w:p>
    <w:p w:rsidR="00556FFF" w:rsidRDefault="00556FFF" w:rsidP="00556FFF">
      <w:pPr>
        <w:spacing w:line="240" w:lineRule="auto"/>
        <w:rPr>
          <w:rFonts w:ascii="Arial" w:hAnsi="Arial" w:cs="Arial"/>
          <w:sz w:val="22"/>
        </w:rPr>
      </w:pPr>
      <w:r>
        <w:rPr>
          <w:rFonts w:ascii="Arial" w:hAnsi="Arial" w:cs="Arial"/>
          <w:sz w:val="22"/>
        </w:rPr>
        <w:t>jedna vyučovací hodina – vyučující příslušného předmětu,</w:t>
      </w:r>
    </w:p>
    <w:p w:rsidR="00556FFF" w:rsidRDefault="002D420E" w:rsidP="00556FFF">
      <w:pPr>
        <w:spacing w:line="240" w:lineRule="auto"/>
        <w:rPr>
          <w:rFonts w:ascii="Arial" w:hAnsi="Arial" w:cs="Arial"/>
          <w:sz w:val="22"/>
        </w:rPr>
      </w:pPr>
      <w:r>
        <w:rPr>
          <w:rFonts w:ascii="Arial" w:hAnsi="Arial" w:cs="Arial"/>
          <w:sz w:val="22"/>
        </w:rPr>
        <w:t>do tří dnů</w:t>
      </w:r>
      <w:r w:rsidR="00556FFF">
        <w:rPr>
          <w:rFonts w:ascii="Arial" w:hAnsi="Arial" w:cs="Arial"/>
          <w:sz w:val="22"/>
        </w:rPr>
        <w:t xml:space="preserve"> – třídní učitelka, </w:t>
      </w:r>
    </w:p>
    <w:p w:rsidR="00556FFF" w:rsidRDefault="002D420E" w:rsidP="00556FFF">
      <w:pPr>
        <w:spacing w:line="240" w:lineRule="auto"/>
        <w:rPr>
          <w:rFonts w:ascii="Arial" w:hAnsi="Arial" w:cs="Arial"/>
          <w:sz w:val="22"/>
        </w:rPr>
      </w:pPr>
      <w:r>
        <w:rPr>
          <w:rFonts w:ascii="Arial" w:hAnsi="Arial" w:cs="Arial"/>
          <w:sz w:val="22"/>
        </w:rPr>
        <w:t>více tři dny</w:t>
      </w:r>
      <w:r w:rsidR="00556FFF">
        <w:rPr>
          <w:rFonts w:ascii="Arial" w:hAnsi="Arial" w:cs="Arial"/>
          <w:sz w:val="22"/>
        </w:rPr>
        <w:t xml:space="preserve"> – ředitelka školy na základně písemné žádosti rodičů.</w:t>
      </w:r>
    </w:p>
    <w:p w:rsidR="00556FFF" w:rsidRDefault="00556FFF" w:rsidP="00556FFF">
      <w:pPr>
        <w:spacing w:line="240" w:lineRule="auto"/>
        <w:rPr>
          <w:rFonts w:ascii="Arial" w:hAnsi="Arial" w:cs="Arial"/>
          <w:sz w:val="22"/>
        </w:rPr>
      </w:pPr>
      <w:r>
        <w:rPr>
          <w:rFonts w:ascii="Arial" w:hAnsi="Arial" w:cs="Arial"/>
          <w:sz w:val="22"/>
        </w:rPr>
        <w:t>I tato nepřítomnost však musí být omluvena v omluvném l</w:t>
      </w:r>
      <w:r w:rsidR="00A468C9">
        <w:rPr>
          <w:rFonts w:ascii="Arial" w:hAnsi="Arial" w:cs="Arial"/>
          <w:sz w:val="22"/>
        </w:rPr>
        <w:t>istě v žákovské knížce</w:t>
      </w:r>
      <w:r>
        <w:rPr>
          <w:rFonts w:ascii="Arial" w:hAnsi="Arial" w:cs="Arial"/>
          <w:sz w:val="22"/>
        </w:rPr>
        <w:t xml:space="preserve"> a omluvenka předložena třídní učitelce ihned při návratu do školy.</w:t>
      </w:r>
    </w:p>
    <w:p w:rsidR="00556FFF" w:rsidRDefault="00556FFF" w:rsidP="00556FFF">
      <w:pPr>
        <w:spacing w:line="240" w:lineRule="auto"/>
        <w:rPr>
          <w:rFonts w:ascii="Arial" w:hAnsi="Arial" w:cs="Arial"/>
          <w:sz w:val="22"/>
        </w:rPr>
      </w:pPr>
      <w:r>
        <w:rPr>
          <w:rFonts w:ascii="Arial" w:hAnsi="Arial" w:cs="Arial"/>
          <w:sz w:val="22"/>
        </w:rPr>
        <w:t>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2D420E" w:rsidRDefault="00556FFF" w:rsidP="00556FFF">
      <w:pPr>
        <w:spacing w:line="240" w:lineRule="auto"/>
        <w:rPr>
          <w:rFonts w:ascii="Arial" w:hAnsi="Arial" w:cs="Arial"/>
          <w:sz w:val="22"/>
        </w:rPr>
      </w:pPr>
      <w:r>
        <w:rPr>
          <w:rFonts w:ascii="Arial" w:hAnsi="Arial" w:cs="Arial"/>
          <w:sz w:val="22"/>
        </w:rPr>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w:t>
      </w:r>
      <w:r w:rsidR="000752C6">
        <w:rPr>
          <w:rFonts w:ascii="Arial" w:hAnsi="Arial" w:cs="Arial"/>
          <w:sz w:val="22"/>
        </w:rPr>
        <w:t xml:space="preserve"> Pokud absence žáka za pololetí přesáhne </w:t>
      </w:r>
      <w:r w:rsidR="000752C6" w:rsidRPr="00EF786D">
        <w:rPr>
          <w:rFonts w:ascii="Arial" w:hAnsi="Arial" w:cs="Arial"/>
          <w:b/>
          <w:sz w:val="22"/>
        </w:rPr>
        <w:t>140 hodin</w:t>
      </w:r>
      <w:r w:rsidR="000752C6">
        <w:rPr>
          <w:rFonts w:ascii="Arial" w:hAnsi="Arial" w:cs="Arial"/>
          <w:sz w:val="22"/>
        </w:rPr>
        <w:t>, bude před závěrečným hodnocením komisionálně přezkoušen.</w:t>
      </w:r>
    </w:p>
    <w:p w:rsidR="00556FFF" w:rsidRDefault="00A921A7" w:rsidP="00556FFF">
      <w:pPr>
        <w:spacing w:line="240" w:lineRule="auto"/>
        <w:rPr>
          <w:rFonts w:ascii="Arial" w:hAnsi="Arial" w:cs="Arial"/>
          <w:sz w:val="22"/>
          <w:u w:val="single"/>
        </w:rPr>
      </w:pPr>
      <w:r>
        <w:rPr>
          <w:rFonts w:ascii="Arial" w:hAnsi="Arial" w:cs="Arial"/>
          <w:sz w:val="22"/>
        </w:rPr>
        <w:t>c</w:t>
      </w:r>
      <w:r w:rsidR="002D420E">
        <w:rPr>
          <w:rFonts w:ascii="Arial" w:hAnsi="Arial" w:cs="Arial"/>
          <w:sz w:val="22"/>
          <w:u w:val="single"/>
        </w:rPr>
        <w:t>)</w:t>
      </w:r>
      <w:r w:rsidR="00556FFF">
        <w:rPr>
          <w:rFonts w:ascii="Arial" w:hAnsi="Arial" w:cs="Arial"/>
          <w:sz w:val="22"/>
          <w:u w:val="single"/>
        </w:rPr>
        <w:t xml:space="preserve"> Školní budova</w:t>
      </w:r>
    </w:p>
    <w:p w:rsidR="00556FFF" w:rsidRDefault="00556FFF" w:rsidP="00556FFF">
      <w:pPr>
        <w:spacing w:line="240" w:lineRule="auto"/>
        <w:rPr>
          <w:rFonts w:ascii="Arial" w:hAnsi="Arial" w:cs="Arial"/>
          <w:sz w:val="22"/>
        </w:rPr>
      </w:pPr>
      <w:r>
        <w:rPr>
          <w:rFonts w:ascii="Arial" w:hAnsi="Arial" w:cs="Arial"/>
          <w:sz w:val="22"/>
        </w:rPr>
        <w:t xml:space="preserve">Budova se otevírá v 7.30 hod. a uzavírá </w:t>
      </w:r>
      <w:r w:rsidR="00CD0217">
        <w:rPr>
          <w:rFonts w:ascii="Arial" w:hAnsi="Arial" w:cs="Arial"/>
          <w:sz w:val="22"/>
        </w:rPr>
        <w:t>se v 17</w:t>
      </w:r>
      <w:r>
        <w:rPr>
          <w:rFonts w:ascii="Arial" w:hAnsi="Arial" w:cs="Arial"/>
          <w:sz w:val="22"/>
        </w:rPr>
        <w:t xml:space="preserve"> hod.</w:t>
      </w:r>
      <w:r w:rsidR="00586766">
        <w:rPr>
          <w:rFonts w:ascii="Arial" w:hAnsi="Arial" w:cs="Arial"/>
          <w:sz w:val="22"/>
        </w:rPr>
        <w:t xml:space="preserve"> Žáci zapsaní na ranní družinu automaticky odcházejí do mateřské školy, ostatní ukázněně vyčkají příchodu vyučujících.</w:t>
      </w:r>
    </w:p>
    <w:p w:rsidR="00556FFF" w:rsidRDefault="00556FFF" w:rsidP="00556FFF">
      <w:pPr>
        <w:spacing w:line="240" w:lineRule="auto"/>
        <w:rPr>
          <w:rFonts w:ascii="Arial" w:hAnsi="Arial" w:cs="Arial"/>
          <w:sz w:val="22"/>
        </w:rPr>
      </w:pPr>
      <w:r>
        <w:rPr>
          <w:rFonts w:ascii="Arial" w:hAnsi="Arial" w:cs="Arial"/>
          <w:sz w:val="22"/>
        </w:rPr>
        <w:tab/>
        <w:t>Během přestávek není žákům dovoleno opustit školní budovu. Žák, kterému je nevolno, jde domů nebo k lékaři pouze v doprovodu rodičů nebo jiné pověřené osoby. Nevolnost hlásí své vyučující, v případě nutnosti se obrátí na kteréhokoliv zaměstnance školy.</w:t>
      </w:r>
    </w:p>
    <w:p w:rsidR="00556FFF" w:rsidRDefault="00556FFF" w:rsidP="00556FFF">
      <w:pPr>
        <w:spacing w:line="240" w:lineRule="auto"/>
        <w:rPr>
          <w:rFonts w:ascii="Arial" w:hAnsi="Arial" w:cs="Arial"/>
          <w:sz w:val="22"/>
        </w:rPr>
      </w:pPr>
      <w:r>
        <w:rPr>
          <w:rFonts w:ascii="Arial" w:hAnsi="Arial" w:cs="Arial"/>
          <w:sz w:val="22"/>
        </w:rPr>
        <w:tab/>
        <w:t>V době mimo vyučování se žáci smějí zdržovat ve školní budově pouze za přítomnosti pedagogického dozoru.</w:t>
      </w:r>
    </w:p>
    <w:p w:rsidR="00556FFF" w:rsidRDefault="00556FFF" w:rsidP="00556FFF">
      <w:pPr>
        <w:spacing w:line="240" w:lineRule="auto"/>
        <w:rPr>
          <w:rFonts w:ascii="Arial" w:hAnsi="Arial" w:cs="Arial"/>
          <w:sz w:val="22"/>
        </w:rPr>
      </w:pPr>
      <w:r>
        <w:rPr>
          <w:rFonts w:ascii="Arial" w:hAnsi="Arial" w:cs="Arial"/>
          <w:sz w:val="22"/>
        </w:rPr>
        <w:t>Po skončení vyučování se žák zdržuje v šatně po dobu nezbytně nutnou, přezuje se, oblékne a odchází z budovy.</w:t>
      </w:r>
    </w:p>
    <w:p w:rsidR="00556FFF" w:rsidRDefault="00556FFF" w:rsidP="00556FFF">
      <w:pPr>
        <w:spacing w:line="240" w:lineRule="auto"/>
        <w:rPr>
          <w:rFonts w:ascii="Arial" w:hAnsi="Arial" w:cs="Arial"/>
          <w:sz w:val="22"/>
        </w:rPr>
      </w:pPr>
      <w:r>
        <w:rPr>
          <w:rFonts w:ascii="Arial" w:hAnsi="Arial" w:cs="Arial"/>
          <w:sz w:val="22"/>
        </w:rPr>
        <w:t>Při mimotřídním vyučování či zájmové činnosti vykonává vedoucí nad žáky dozor po celou dobu pobytu ve škole a dohlíží na ně až do odchodu z budovy či odchodu do ŠD.</w:t>
      </w:r>
    </w:p>
    <w:p w:rsidR="00556FFF" w:rsidRDefault="00556FFF" w:rsidP="00556FFF">
      <w:pPr>
        <w:spacing w:line="240" w:lineRule="auto"/>
        <w:rPr>
          <w:rFonts w:ascii="Arial" w:hAnsi="Arial" w:cs="Arial"/>
          <w:sz w:val="22"/>
        </w:rPr>
      </w:pPr>
      <w:r>
        <w:rPr>
          <w:rFonts w:ascii="Arial" w:hAnsi="Arial" w:cs="Arial"/>
          <w:sz w:val="22"/>
        </w:rPr>
        <w:t>Na odpolední vyučování čekají žáci ve ŠD</w:t>
      </w:r>
      <w:r w:rsidR="00260E94">
        <w:rPr>
          <w:rFonts w:ascii="Arial" w:hAnsi="Arial" w:cs="Arial"/>
          <w:sz w:val="22"/>
        </w:rPr>
        <w:t xml:space="preserve"> nebo učebně.  </w:t>
      </w:r>
    </w:p>
    <w:p w:rsidR="00556FFF" w:rsidRDefault="00556FFF" w:rsidP="00556FFF">
      <w:pPr>
        <w:spacing w:line="240" w:lineRule="auto"/>
        <w:rPr>
          <w:rFonts w:ascii="Arial" w:hAnsi="Arial" w:cs="Arial"/>
          <w:sz w:val="22"/>
        </w:rPr>
      </w:pPr>
      <w:r>
        <w:rPr>
          <w:rFonts w:ascii="Arial" w:hAnsi="Arial" w:cs="Arial"/>
          <w:sz w:val="22"/>
        </w:rPr>
        <w:t>Po ukon</w:t>
      </w:r>
      <w:r w:rsidR="00842CA0">
        <w:rPr>
          <w:rFonts w:ascii="Arial" w:hAnsi="Arial" w:cs="Arial"/>
          <w:sz w:val="22"/>
        </w:rPr>
        <w:t>čení vyučování žáci za doprovodu vyučujícího poslední hodiny odcházejí do jídelny</w:t>
      </w:r>
    </w:p>
    <w:p w:rsidR="00556FFF" w:rsidRDefault="00556FFF" w:rsidP="00556FFF">
      <w:pPr>
        <w:spacing w:line="240" w:lineRule="auto"/>
        <w:rPr>
          <w:rFonts w:ascii="Arial" w:hAnsi="Arial" w:cs="Arial"/>
          <w:sz w:val="22"/>
        </w:rPr>
      </w:pPr>
      <w:r>
        <w:rPr>
          <w:rFonts w:ascii="Arial" w:hAnsi="Arial" w:cs="Arial"/>
          <w:sz w:val="22"/>
        </w:rPr>
        <w:t>Služba týdne dbá na čistotu a pořádek, odpovídá za čistě umytou a utřenou tabuli v průběhu vyučování.</w:t>
      </w:r>
    </w:p>
    <w:p w:rsidR="00556FFF" w:rsidRPr="00CD0217" w:rsidRDefault="00A921A7" w:rsidP="00556FFF">
      <w:pPr>
        <w:spacing w:line="240" w:lineRule="auto"/>
        <w:rPr>
          <w:rFonts w:ascii="Arial" w:hAnsi="Arial" w:cs="Arial"/>
          <w:b/>
          <w:sz w:val="22"/>
        </w:rPr>
      </w:pPr>
      <w:r>
        <w:rPr>
          <w:rFonts w:ascii="Arial" w:hAnsi="Arial" w:cs="Arial"/>
          <w:sz w:val="22"/>
        </w:rPr>
        <w:t xml:space="preserve"> </w:t>
      </w:r>
      <w:r w:rsidRPr="00CD0217">
        <w:rPr>
          <w:rFonts w:ascii="Arial" w:hAnsi="Arial" w:cs="Arial"/>
          <w:b/>
          <w:sz w:val="22"/>
        </w:rPr>
        <w:t>M</w:t>
      </w:r>
      <w:r w:rsidR="00556FFF" w:rsidRPr="00CD0217">
        <w:rPr>
          <w:rFonts w:ascii="Arial" w:hAnsi="Arial" w:cs="Arial"/>
          <w:b/>
          <w:sz w:val="22"/>
        </w:rPr>
        <w:t>obil</w:t>
      </w:r>
      <w:r w:rsidRPr="00CD0217">
        <w:rPr>
          <w:rFonts w:ascii="Arial" w:hAnsi="Arial" w:cs="Arial"/>
          <w:b/>
          <w:sz w:val="22"/>
        </w:rPr>
        <w:t>ní telefony žáci používají pouze se souhlasem vyučujících k nezbytné komunikaci s rodiči.</w:t>
      </w:r>
    </w:p>
    <w:p w:rsidR="00556FFF" w:rsidRDefault="005A5BC1" w:rsidP="00556FFF">
      <w:pPr>
        <w:spacing w:line="240" w:lineRule="auto"/>
        <w:rPr>
          <w:rFonts w:ascii="Arial" w:hAnsi="Arial" w:cs="Arial"/>
          <w:sz w:val="22"/>
        </w:rPr>
      </w:pPr>
      <w:r>
        <w:rPr>
          <w:rFonts w:ascii="Arial" w:hAnsi="Arial" w:cs="Arial"/>
          <w:sz w:val="22"/>
        </w:rPr>
        <w:t>Žáci nenosí do školy nepotřebné</w:t>
      </w:r>
      <w:r w:rsidR="00556FFF">
        <w:rPr>
          <w:rFonts w:ascii="Arial" w:hAnsi="Arial" w:cs="Arial"/>
          <w:sz w:val="22"/>
        </w:rPr>
        <w:t xml:space="preserve"> či drahé věci, neboť škola za jejich ztrátu či poškození nenese odpovědnost. </w:t>
      </w:r>
    </w:p>
    <w:p w:rsidR="00556FFF" w:rsidRDefault="00556FFF" w:rsidP="00556FFF">
      <w:pPr>
        <w:spacing w:line="240" w:lineRule="auto"/>
        <w:rPr>
          <w:rFonts w:ascii="Arial" w:hAnsi="Arial" w:cs="Arial"/>
          <w:sz w:val="22"/>
        </w:rPr>
      </w:pPr>
      <w:r>
        <w:rPr>
          <w:rFonts w:ascii="Arial" w:hAnsi="Arial" w:cs="Arial"/>
          <w:sz w:val="22"/>
        </w:rPr>
        <w:t>V odborných učebnách žáci dodržují vnitřní řády těchto učeben.</w:t>
      </w:r>
    </w:p>
    <w:p w:rsidR="00556FFF" w:rsidRDefault="00556FFF" w:rsidP="00556FFF">
      <w:pPr>
        <w:spacing w:line="240" w:lineRule="auto"/>
        <w:rPr>
          <w:rFonts w:ascii="Arial" w:hAnsi="Arial" w:cs="Arial"/>
          <w:sz w:val="22"/>
        </w:rPr>
      </w:pPr>
      <w:r>
        <w:rPr>
          <w:rFonts w:ascii="Arial" w:hAnsi="Arial" w:cs="Arial"/>
          <w:sz w:val="22"/>
        </w:rPr>
        <w:t>Nalezené</w:t>
      </w:r>
      <w:r w:rsidR="00A921A7">
        <w:rPr>
          <w:rFonts w:ascii="Arial" w:hAnsi="Arial" w:cs="Arial"/>
          <w:sz w:val="22"/>
        </w:rPr>
        <w:t xml:space="preserve"> věci se odevzdávají do ředitelny</w:t>
      </w:r>
      <w:r>
        <w:rPr>
          <w:rFonts w:ascii="Arial" w:hAnsi="Arial" w:cs="Arial"/>
          <w:sz w:val="22"/>
        </w:rPr>
        <w:t>.</w:t>
      </w:r>
    </w:p>
    <w:p w:rsidR="00556FFF" w:rsidRDefault="00556FFF" w:rsidP="00556FFF">
      <w:pPr>
        <w:spacing w:line="240" w:lineRule="auto"/>
        <w:rPr>
          <w:rFonts w:ascii="Arial" w:hAnsi="Arial" w:cs="Arial"/>
          <w:sz w:val="22"/>
        </w:rPr>
      </w:pPr>
      <w:r>
        <w:rPr>
          <w:rFonts w:ascii="Arial" w:hAnsi="Arial" w:cs="Arial"/>
          <w:sz w:val="22"/>
        </w:rPr>
        <w:t xml:space="preserve">Žáci nepoužívají hrubých a vulgárních slov. Jsou ohleduplní k mladším a slabším spolužákům, zvláště dbají, aby neohrozili jejich </w:t>
      </w:r>
      <w:r w:rsidR="005A5BC1">
        <w:rPr>
          <w:rFonts w:ascii="Arial" w:hAnsi="Arial" w:cs="Arial"/>
          <w:sz w:val="22"/>
        </w:rPr>
        <w:t>z</w:t>
      </w:r>
      <w:r>
        <w:rPr>
          <w:rFonts w:ascii="Arial" w:hAnsi="Arial" w:cs="Arial"/>
          <w:sz w:val="22"/>
        </w:rPr>
        <w:t>draví, případně životy.</w:t>
      </w:r>
    </w:p>
    <w:p w:rsidR="00842CA0" w:rsidRDefault="00842CA0" w:rsidP="00556FFF">
      <w:pPr>
        <w:spacing w:line="240" w:lineRule="auto"/>
        <w:rPr>
          <w:rFonts w:ascii="Arial" w:hAnsi="Arial" w:cs="Arial"/>
          <w:sz w:val="22"/>
        </w:rPr>
      </w:pPr>
    </w:p>
    <w:p w:rsidR="00842CA0" w:rsidRDefault="00842CA0" w:rsidP="00556FFF">
      <w:pPr>
        <w:spacing w:line="240" w:lineRule="auto"/>
        <w:rPr>
          <w:rFonts w:ascii="Arial" w:hAnsi="Arial" w:cs="Arial"/>
          <w:sz w:val="22"/>
        </w:rPr>
      </w:pPr>
    </w:p>
    <w:p w:rsidR="00842CA0" w:rsidRDefault="00842CA0" w:rsidP="00556FFF">
      <w:pPr>
        <w:spacing w:line="240" w:lineRule="auto"/>
        <w:rPr>
          <w:rFonts w:ascii="Arial" w:hAnsi="Arial" w:cs="Arial"/>
          <w:sz w:val="22"/>
        </w:rPr>
      </w:pPr>
    </w:p>
    <w:p w:rsidR="00842CA0" w:rsidRDefault="00842CA0" w:rsidP="00556FFF">
      <w:pPr>
        <w:spacing w:line="240" w:lineRule="auto"/>
        <w:rPr>
          <w:rFonts w:ascii="Arial" w:hAnsi="Arial" w:cs="Arial"/>
          <w:sz w:val="22"/>
        </w:rPr>
      </w:pPr>
    </w:p>
    <w:p w:rsidR="00842CA0" w:rsidRDefault="00842CA0" w:rsidP="00556FFF">
      <w:pPr>
        <w:spacing w:line="240" w:lineRule="auto"/>
        <w:rPr>
          <w:rFonts w:ascii="Arial" w:hAnsi="Arial" w:cs="Arial"/>
          <w:sz w:val="22"/>
        </w:rPr>
      </w:pPr>
    </w:p>
    <w:p w:rsidR="00556FFF" w:rsidRDefault="00556FFF" w:rsidP="00556FFF">
      <w:pPr>
        <w:spacing w:line="240" w:lineRule="auto"/>
        <w:rPr>
          <w:rFonts w:ascii="Arial" w:hAnsi="Arial" w:cs="Arial"/>
          <w:sz w:val="22"/>
        </w:rPr>
      </w:pPr>
      <w:r>
        <w:rPr>
          <w:rFonts w:ascii="Arial" w:hAnsi="Arial" w:cs="Arial"/>
          <w:sz w:val="22"/>
        </w:rPr>
        <w:t>Žák zachovává čistotu i v okolí školy, školní jídelny a v areálu školního hřiště. Mimo školu se žák chová v souladu s pravidly slušného chování tak, aby nepoškozoval pověst školy.</w:t>
      </w:r>
    </w:p>
    <w:p w:rsidR="00556FFF" w:rsidRDefault="00556FFF" w:rsidP="00556FFF">
      <w:pPr>
        <w:spacing w:line="240" w:lineRule="auto"/>
        <w:rPr>
          <w:rFonts w:ascii="Arial" w:hAnsi="Arial" w:cs="Arial"/>
          <w:sz w:val="22"/>
        </w:rPr>
      </w:pPr>
      <w:r>
        <w:rPr>
          <w:rFonts w:ascii="Arial" w:hAnsi="Arial" w:cs="Arial"/>
          <w:sz w:val="22"/>
        </w:rPr>
        <w:t>Žáci jsou povinni chovat se ukázněně, dbát na pořádek ve všech prostorách školy, vzorně se starat o učebnice a školní potřeby, jejich poškození nebo ztrátu hlásí vyučujícímu.</w:t>
      </w:r>
    </w:p>
    <w:p w:rsidR="00AF3A84" w:rsidRDefault="00556FFF" w:rsidP="00556FFF">
      <w:pPr>
        <w:spacing w:line="240" w:lineRule="auto"/>
        <w:rPr>
          <w:rFonts w:ascii="Arial" w:hAnsi="Arial" w:cs="Arial"/>
          <w:sz w:val="22"/>
        </w:rPr>
      </w:pPr>
      <w:r>
        <w:rPr>
          <w:rFonts w:ascii="Arial" w:hAnsi="Arial" w:cs="Arial"/>
          <w:sz w:val="22"/>
        </w:rPr>
        <w:t>Dojíždění žáků do školy na kole tento školní řád neřeší a škola také nezodpovídá za možný úraz žáků a ztráty kol</w:t>
      </w:r>
      <w:r w:rsidR="005A5BC1">
        <w:rPr>
          <w:rFonts w:ascii="Arial" w:hAnsi="Arial" w:cs="Arial"/>
          <w:sz w:val="22"/>
        </w:rPr>
        <w:t>.</w:t>
      </w:r>
    </w:p>
    <w:p w:rsidR="00FB0DBF" w:rsidRDefault="00FB0DBF" w:rsidP="00556FFF">
      <w:pPr>
        <w:spacing w:line="240" w:lineRule="auto"/>
        <w:rPr>
          <w:rFonts w:ascii="Arial" w:hAnsi="Arial" w:cs="Arial"/>
          <w:sz w:val="22"/>
        </w:rPr>
      </w:pPr>
    </w:p>
    <w:p w:rsidR="00FB0DBF" w:rsidRDefault="00FB0DBF" w:rsidP="00556FFF">
      <w:pPr>
        <w:spacing w:line="240" w:lineRule="auto"/>
        <w:rPr>
          <w:rFonts w:ascii="Arial" w:hAnsi="Arial" w:cs="Arial"/>
          <w:b/>
          <w:sz w:val="22"/>
        </w:rPr>
      </w:pPr>
      <w:r>
        <w:rPr>
          <w:rFonts w:ascii="Arial" w:hAnsi="Arial" w:cs="Arial"/>
          <w:b/>
          <w:sz w:val="22"/>
        </w:rPr>
        <w:t>III. Zajištění bezpečnosti a ochrany zdraví žáků a jejich ochrana před sociálně patologickými jevy</w:t>
      </w:r>
      <w:r w:rsidR="00A921A7">
        <w:rPr>
          <w:rFonts w:ascii="Arial" w:hAnsi="Arial" w:cs="Arial"/>
          <w:b/>
          <w:sz w:val="22"/>
        </w:rPr>
        <w:t xml:space="preserve"> </w:t>
      </w:r>
      <w:r>
        <w:rPr>
          <w:rFonts w:ascii="Arial" w:hAnsi="Arial" w:cs="Arial"/>
          <w:b/>
          <w:sz w:val="22"/>
        </w:rPr>
        <w:t>a před projevy diskriminace, nepřátelství nebo násilí</w:t>
      </w:r>
    </w:p>
    <w:p w:rsidR="00A921A7" w:rsidRDefault="00A921A7" w:rsidP="00556FFF">
      <w:pPr>
        <w:spacing w:line="240" w:lineRule="auto"/>
        <w:rPr>
          <w:rFonts w:ascii="Arial" w:hAnsi="Arial" w:cs="Arial"/>
          <w:b/>
          <w:sz w:val="22"/>
        </w:rPr>
      </w:pPr>
    </w:p>
    <w:p w:rsidR="00FB0DBF" w:rsidRDefault="00FB0DBF" w:rsidP="00FB0DBF">
      <w:pPr>
        <w:spacing w:line="240" w:lineRule="auto"/>
        <w:rPr>
          <w:rFonts w:ascii="Arial" w:hAnsi="Arial" w:cs="Arial"/>
          <w:sz w:val="22"/>
        </w:rPr>
      </w:pPr>
      <w:r>
        <w:rPr>
          <w:rFonts w:ascii="Arial" w:hAnsi="Arial" w:cs="Arial"/>
          <w:sz w:val="22"/>
        </w:rPr>
        <w:t>a)</w:t>
      </w:r>
      <w:r w:rsidRPr="00FB0DBF">
        <w:rPr>
          <w:rFonts w:ascii="Arial" w:hAnsi="Arial" w:cs="Arial"/>
          <w:sz w:val="22"/>
        </w:rPr>
        <w:t>Žáci se chovají tak,</w:t>
      </w:r>
      <w:r w:rsidR="00260E94">
        <w:rPr>
          <w:rFonts w:ascii="Arial" w:hAnsi="Arial" w:cs="Arial"/>
          <w:sz w:val="22"/>
        </w:rPr>
        <w:t xml:space="preserve"> </w:t>
      </w:r>
      <w:r w:rsidRPr="00FB0DBF">
        <w:rPr>
          <w:rFonts w:ascii="Arial" w:hAnsi="Arial" w:cs="Arial"/>
          <w:sz w:val="22"/>
        </w:rPr>
        <w:t>aby při všech školních činnostech neohrozili zdr</w:t>
      </w:r>
      <w:r>
        <w:rPr>
          <w:rFonts w:ascii="Arial" w:hAnsi="Arial" w:cs="Arial"/>
          <w:sz w:val="22"/>
        </w:rPr>
        <w:t>aví své a zdraví ostatních.</w:t>
      </w:r>
      <w:r w:rsidR="001F3148">
        <w:rPr>
          <w:rFonts w:ascii="Arial" w:hAnsi="Arial" w:cs="Arial"/>
          <w:sz w:val="22"/>
        </w:rPr>
        <w:t xml:space="preserve"> </w:t>
      </w:r>
      <w:r w:rsidR="001F3148" w:rsidRPr="00CD0217">
        <w:rPr>
          <w:rFonts w:ascii="Arial" w:hAnsi="Arial" w:cs="Arial"/>
          <w:b/>
          <w:sz w:val="22"/>
        </w:rPr>
        <w:t>Pokud dojde k úrazu žáka porušením školního řádu, krátí se pojistné plnění</w:t>
      </w:r>
      <w:r w:rsidR="001F3148">
        <w:rPr>
          <w:rFonts w:ascii="Arial" w:hAnsi="Arial" w:cs="Arial"/>
          <w:sz w:val="22"/>
        </w:rPr>
        <w:t>.</w:t>
      </w:r>
    </w:p>
    <w:p w:rsidR="00FB0DBF" w:rsidRDefault="00FB0DBF" w:rsidP="00FB0DBF">
      <w:pPr>
        <w:spacing w:line="240" w:lineRule="auto"/>
        <w:rPr>
          <w:rFonts w:ascii="Arial" w:hAnsi="Arial" w:cs="Arial"/>
          <w:sz w:val="22"/>
        </w:rPr>
      </w:pPr>
      <w:r>
        <w:rPr>
          <w:rFonts w:ascii="Arial" w:hAnsi="Arial" w:cs="Arial"/>
          <w:sz w:val="22"/>
        </w:rPr>
        <w:t>b)Nenosí do školy předměty, kterými by mohli ohrozit spolužáky.</w:t>
      </w:r>
    </w:p>
    <w:p w:rsidR="00FB0DBF" w:rsidRDefault="00FB0DBF" w:rsidP="00FB0DBF">
      <w:pPr>
        <w:spacing w:line="240" w:lineRule="auto"/>
        <w:rPr>
          <w:rFonts w:ascii="Arial" w:hAnsi="Arial" w:cs="Arial"/>
          <w:sz w:val="22"/>
        </w:rPr>
      </w:pPr>
      <w:r>
        <w:rPr>
          <w:rFonts w:ascii="Arial" w:hAnsi="Arial" w:cs="Arial"/>
          <w:sz w:val="22"/>
        </w:rPr>
        <w:t>c)Užívání drog, jejich distribuce, pití alkoholu, kouření je žákům zakázáno.</w:t>
      </w:r>
    </w:p>
    <w:p w:rsidR="00FB0DBF" w:rsidRDefault="00FB0DBF" w:rsidP="00FB0DBF">
      <w:pPr>
        <w:spacing w:line="240" w:lineRule="auto"/>
        <w:rPr>
          <w:rFonts w:ascii="Arial" w:hAnsi="Arial" w:cs="Arial"/>
          <w:sz w:val="22"/>
        </w:rPr>
      </w:pPr>
      <w:r>
        <w:rPr>
          <w:rFonts w:ascii="Arial" w:hAnsi="Arial" w:cs="Arial"/>
          <w:sz w:val="22"/>
        </w:rPr>
        <w:t>d)Při akcích pořádaných školou, při cestě do školy i zpáteční cestě domů dodržují žáci dopravní předpisy.</w:t>
      </w:r>
    </w:p>
    <w:p w:rsidR="00FB0DBF" w:rsidRDefault="00FB0DBF" w:rsidP="00FB0DBF">
      <w:pPr>
        <w:spacing w:line="240" w:lineRule="auto"/>
        <w:rPr>
          <w:rFonts w:ascii="Arial" w:hAnsi="Arial" w:cs="Arial"/>
          <w:sz w:val="22"/>
        </w:rPr>
      </w:pPr>
      <w:proofErr w:type="gramStart"/>
      <w:r>
        <w:rPr>
          <w:rFonts w:ascii="Arial" w:hAnsi="Arial" w:cs="Arial"/>
          <w:sz w:val="22"/>
        </w:rPr>
        <w:t>e)Hlásí</w:t>
      </w:r>
      <w:proofErr w:type="gramEnd"/>
      <w:r>
        <w:rPr>
          <w:rFonts w:ascii="Arial" w:hAnsi="Arial" w:cs="Arial"/>
          <w:sz w:val="22"/>
        </w:rPr>
        <w:t xml:space="preserve"> vyučujícímu, popřípadě jinému dospělému každý úraz,</w:t>
      </w:r>
      <w:r w:rsidR="00D76FE6">
        <w:rPr>
          <w:rFonts w:ascii="Arial" w:hAnsi="Arial" w:cs="Arial"/>
          <w:sz w:val="22"/>
        </w:rPr>
        <w:t xml:space="preserve"> poranění, nehodu </w:t>
      </w:r>
      <w:r w:rsidR="00A921A7">
        <w:rPr>
          <w:rFonts w:ascii="Arial" w:hAnsi="Arial" w:cs="Arial"/>
          <w:sz w:val="22"/>
        </w:rPr>
        <w:t xml:space="preserve"> </w:t>
      </w:r>
      <w:r w:rsidR="00D76FE6">
        <w:rPr>
          <w:rFonts w:ascii="Arial" w:hAnsi="Arial" w:cs="Arial"/>
          <w:sz w:val="22"/>
        </w:rPr>
        <w:t>ke kterým dojde během vyučování nebo školní akce. Jsou-li žáci svědkem poškození školního ma</w:t>
      </w:r>
      <w:r w:rsidR="00A921A7">
        <w:rPr>
          <w:rFonts w:ascii="Arial" w:hAnsi="Arial" w:cs="Arial"/>
          <w:sz w:val="22"/>
        </w:rPr>
        <w:t>jetku nebo situací</w:t>
      </w:r>
      <w:r w:rsidR="00AC2A7D">
        <w:rPr>
          <w:rFonts w:ascii="Arial" w:hAnsi="Arial" w:cs="Arial"/>
          <w:sz w:val="22"/>
        </w:rPr>
        <w:t xml:space="preserve"> </w:t>
      </w:r>
      <w:r w:rsidR="00A921A7">
        <w:rPr>
          <w:rFonts w:ascii="Arial" w:hAnsi="Arial" w:cs="Arial"/>
          <w:sz w:val="22"/>
        </w:rPr>
        <w:t>ohrožujících</w:t>
      </w:r>
      <w:r w:rsidR="00AC2A7D">
        <w:rPr>
          <w:rFonts w:ascii="Arial" w:hAnsi="Arial" w:cs="Arial"/>
          <w:sz w:val="22"/>
        </w:rPr>
        <w:t xml:space="preserve"> </w:t>
      </w:r>
      <w:r w:rsidR="00D76FE6">
        <w:rPr>
          <w:rFonts w:ascii="Arial" w:hAnsi="Arial" w:cs="Arial"/>
          <w:sz w:val="22"/>
        </w:rPr>
        <w:t>jejich zdraví a bezpečnost, musí tuto skutečnost neprodleně oznámit dospělé osobě nebo vedení školy.</w:t>
      </w:r>
    </w:p>
    <w:p w:rsidR="00D76FE6" w:rsidRDefault="00D76FE6" w:rsidP="00FB0DBF">
      <w:pPr>
        <w:spacing w:line="240" w:lineRule="auto"/>
        <w:rPr>
          <w:rFonts w:ascii="Arial" w:hAnsi="Arial" w:cs="Arial"/>
          <w:sz w:val="22"/>
        </w:rPr>
      </w:pPr>
      <w:r>
        <w:rPr>
          <w:rFonts w:ascii="Arial" w:hAnsi="Arial" w:cs="Arial"/>
          <w:sz w:val="22"/>
        </w:rPr>
        <w:t>f)Žáci se k sobě chovají slušně, vzájemně se respektují. Vyhnou se jakýmkoli náznakům či projevům šikanování, diskriminace, rasismu, a intolerance. Při zjištění takového krajně nevhod</w:t>
      </w:r>
      <w:r w:rsidR="00A921A7">
        <w:rPr>
          <w:rFonts w:ascii="Arial" w:hAnsi="Arial" w:cs="Arial"/>
          <w:sz w:val="22"/>
        </w:rPr>
        <w:t>ného chování bude agresivní žák</w:t>
      </w:r>
      <w:r>
        <w:rPr>
          <w:rFonts w:ascii="Arial" w:hAnsi="Arial" w:cs="Arial"/>
          <w:sz w:val="22"/>
        </w:rPr>
        <w:t xml:space="preserve"> přísně potrestán, popřípadě bude celá záležitost předána příslušným orgánům.</w:t>
      </w:r>
    </w:p>
    <w:p w:rsidR="00993B18" w:rsidRDefault="00D76FE6" w:rsidP="00FB0DBF">
      <w:pPr>
        <w:spacing w:line="240" w:lineRule="auto"/>
        <w:rPr>
          <w:rFonts w:ascii="Arial" w:hAnsi="Arial" w:cs="Arial"/>
          <w:sz w:val="22"/>
        </w:rPr>
      </w:pPr>
      <w:r>
        <w:rPr>
          <w:rFonts w:ascii="Arial" w:hAnsi="Arial" w:cs="Arial"/>
          <w:sz w:val="22"/>
        </w:rPr>
        <w:t xml:space="preserve">g)Je nanejvýš žádoucí, aby zjišťování a vyšetřování </w:t>
      </w:r>
      <w:r w:rsidR="00993B18">
        <w:rPr>
          <w:rFonts w:ascii="Arial" w:hAnsi="Arial" w:cs="Arial"/>
          <w:sz w:val="22"/>
        </w:rPr>
        <w:t xml:space="preserve">výše uvedených jevů byli žáci nápomocni. S případnými doplňujícími informacemi </w:t>
      </w:r>
      <w:r w:rsidR="00A921A7">
        <w:rPr>
          <w:rFonts w:ascii="Arial" w:hAnsi="Arial" w:cs="Arial"/>
          <w:sz w:val="22"/>
        </w:rPr>
        <w:t xml:space="preserve"> </w:t>
      </w:r>
      <w:r w:rsidR="00993B18">
        <w:rPr>
          <w:rFonts w:ascii="Arial" w:hAnsi="Arial" w:cs="Arial"/>
          <w:sz w:val="22"/>
        </w:rPr>
        <w:t xml:space="preserve"> o vyšetřovaných skutečnostech se může žák obrátit na svého třídního učitele nebo kteréhokoliv pedagogického pracovníka.</w:t>
      </w:r>
    </w:p>
    <w:p w:rsidR="00993B18" w:rsidRDefault="002B2E6E" w:rsidP="00FB0DBF">
      <w:pPr>
        <w:spacing w:line="240" w:lineRule="auto"/>
        <w:rPr>
          <w:rFonts w:ascii="Arial" w:hAnsi="Arial" w:cs="Arial"/>
          <w:sz w:val="22"/>
        </w:rPr>
      </w:pPr>
      <w:r>
        <w:rPr>
          <w:rFonts w:ascii="Arial" w:hAnsi="Arial" w:cs="Arial"/>
          <w:sz w:val="22"/>
        </w:rPr>
        <w:t>Tento řád se změnami v II</w:t>
      </w:r>
      <w:r w:rsidR="003021E7">
        <w:rPr>
          <w:rFonts w:ascii="Arial" w:hAnsi="Arial" w:cs="Arial"/>
          <w:sz w:val="22"/>
        </w:rPr>
        <w:t>I. a)</w:t>
      </w:r>
      <w:r w:rsidR="00034048">
        <w:rPr>
          <w:rFonts w:ascii="Arial" w:hAnsi="Arial" w:cs="Arial"/>
          <w:sz w:val="22"/>
        </w:rPr>
        <w:t xml:space="preserve"> nabývá účinnosti od</w:t>
      </w:r>
      <w:r w:rsidR="00993B18">
        <w:rPr>
          <w:rFonts w:ascii="Arial" w:hAnsi="Arial" w:cs="Arial"/>
          <w:sz w:val="22"/>
        </w:rPr>
        <w:t xml:space="preserve"> 1</w:t>
      </w:r>
      <w:r w:rsidR="00034048">
        <w:rPr>
          <w:rFonts w:ascii="Arial" w:hAnsi="Arial" w:cs="Arial"/>
          <w:sz w:val="22"/>
        </w:rPr>
        <w:t>.</w:t>
      </w:r>
      <w:r w:rsidR="00AC2A7D">
        <w:rPr>
          <w:rFonts w:ascii="Arial" w:hAnsi="Arial" w:cs="Arial"/>
          <w:sz w:val="22"/>
        </w:rPr>
        <w:t xml:space="preserve"> </w:t>
      </w:r>
      <w:bookmarkStart w:id="0" w:name="_GoBack"/>
      <w:bookmarkEnd w:id="0"/>
      <w:r w:rsidR="003021E7">
        <w:rPr>
          <w:rFonts w:ascii="Arial" w:hAnsi="Arial" w:cs="Arial"/>
          <w:sz w:val="22"/>
        </w:rPr>
        <w:t>9. 2019</w:t>
      </w:r>
    </w:p>
    <w:p w:rsidR="00993B18" w:rsidRDefault="00993B18" w:rsidP="00FB0DBF">
      <w:pPr>
        <w:spacing w:line="240" w:lineRule="auto"/>
        <w:rPr>
          <w:rFonts w:ascii="Arial" w:hAnsi="Arial" w:cs="Arial"/>
          <w:sz w:val="22"/>
        </w:rPr>
      </w:pPr>
      <w:r>
        <w:rPr>
          <w:rFonts w:ascii="Arial" w:hAnsi="Arial" w:cs="Arial"/>
          <w:sz w:val="22"/>
        </w:rPr>
        <w:t>Pr</w:t>
      </w:r>
      <w:r w:rsidR="00463C76">
        <w:rPr>
          <w:rFonts w:ascii="Arial" w:hAnsi="Arial" w:cs="Arial"/>
          <w:sz w:val="22"/>
        </w:rPr>
        <w:t>ojednán v </w:t>
      </w:r>
      <w:r w:rsidR="003021E7">
        <w:rPr>
          <w:rFonts w:ascii="Arial" w:hAnsi="Arial" w:cs="Arial"/>
          <w:sz w:val="22"/>
        </w:rPr>
        <w:t>pedagogické radě: 27. 8. 2019</w:t>
      </w:r>
    </w:p>
    <w:p w:rsidR="00071D69" w:rsidRDefault="003021E7" w:rsidP="003021E7">
      <w:pPr>
        <w:tabs>
          <w:tab w:val="left" w:pos="3969"/>
        </w:tabs>
        <w:spacing w:line="240" w:lineRule="auto"/>
        <w:rPr>
          <w:rFonts w:ascii="Arial" w:hAnsi="Arial" w:cs="Arial"/>
          <w:sz w:val="22"/>
        </w:rPr>
      </w:pPr>
      <w:r>
        <w:rPr>
          <w:rFonts w:ascii="Arial" w:hAnsi="Arial" w:cs="Arial"/>
          <w:sz w:val="22"/>
        </w:rPr>
        <w:tab/>
      </w:r>
    </w:p>
    <w:p w:rsidR="00071D69" w:rsidRDefault="00071D69" w:rsidP="00FB0DBF">
      <w:pPr>
        <w:spacing w:line="240" w:lineRule="auto"/>
        <w:rPr>
          <w:rFonts w:ascii="Arial" w:hAnsi="Arial" w:cs="Arial"/>
          <w:sz w:val="22"/>
        </w:rPr>
      </w:pPr>
    </w:p>
    <w:p w:rsidR="00993B18" w:rsidRDefault="00993B18" w:rsidP="00FB0DBF">
      <w:pPr>
        <w:spacing w:line="240" w:lineRule="auto"/>
        <w:rPr>
          <w:rFonts w:ascii="Arial" w:hAnsi="Arial" w:cs="Arial"/>
          <w:sz w:val="22"/>
        </w:rPr>
      </w:pPr>
    </w:p>
    <w:p w:rsidR="00993B18" w:rsidRDefault="00071D69" w:rsidP="00FB0DBF">
      <w:pPr>
        <w:spacing w:line="240" w:lineRule="auto"/>
        <w:rPr>
          <w:rFonts w:ascii="Arial" w:hAnsi="Arial" w:cs="Arial"/>
          <w:sz w:val="22"/>
        </w:rPr>
      </w:pPr>
      <w:r>
        <w:rPr>
          <w:rFonts w:ascii="Arial" w:hAnsi="Arial" w:cs="Arial"/>
          <w:sz w:val="22"/>
        </w:rPr>
        <w:t xml:space="preserve"> Vypracovala: </w:t>
      </w:r>
      <w:r w:rsidR="00993B18">
        <w:rPr>
          <w:rFonts w:ascii="Arial" w:hAnsi="Arial" w:cs="Arial"/>
          <w:sz w:val="22"/>
        </w:rPr>
        <w:t>Mgr. Květoslava Stejskalová ředitelka</w:t>
      </w:r>
    </w:p>
    <w:p w:rsidR="00071D69" w:rsidRDefault="00071D69" w:rsidP="00FB0DBF">
      <w:pPr>
        <w:spacing w:line="240" w:lineRule="auto"/>
        <w:rPr>
          <w:rFonts w:ascii="Arial" w:hAnsi="Arial" w:cs="Arial"/>
          <w:sz w:val="22"/>
        </w:rPr>
      </w:pPr>
    </w:p>
    <w:p w:rsidR="00071D69" w:rsidRDefault="00071D69" w:rsidP="003021E7">
      <w:pPr>
        <w:tabs>
          <w:tab w:val="left" w:pos="1701"/>
        </w:tabs>
        <w:spacing w:line="240" w:lineRule="auto"/>
        <w:rPr>
          <w:rFonts w:ascii="Arial" w:hAnsi="Arial" w:cs="Arial"/>
          <w:sz w:val="22"/>
        </w:rPr>
      </w:pPr>
      <w:r>
        <w:rPr>
          <w:rFonts w:ascii="Arial" w:hAnsi="Arial" w:cs="Arial"/>
          <w:sz w:val="22"/>
        </w:rPr>
        <w:t>Příloha č.1:</w:t>
      </w:r>
      <w:r w:rsidR="003021E7">
        <w:rPr>
          <w:rFonts w:ascii="Arial" w:hAnsi="Arial" w:cs="Arial"/>
          <w:sz w:val="22"/>
        </w:rPr>
        <w:tab/>
      </w:r>
      <w:r>
        <w:rPr>
          <w:rFonts w:ascii="Arial" w:hAnsi="Arial" w:cs="Arial"/>
          <w:sz w:val="22"/>
        </w:rPr>
        <w:t>Klasifikační řád</w:t>
      </w:r>
    </w:p>
    <w:p w:rsidR="00071D69" w:rsidRDefault="00071D69" w:rsidP="00FB0DBF">
      <w:pPr>
        <w:spacing w:line="240" w:lineRule="auto"/>
        <w:rPr>
          <w:rFonts w:ascii="Arial" w:hAnsi="Arial" w:cs="Arial"/>
          <w:sz w:val="22"/>
        </w:rPr>
      </w:pPr>
    </w:p>
    <w:p w:rsidR="00071D69" w:rsidRDefault="00071D69" w:rsidP="00FB0DBF">
      <w:pPr>
        <w:spacing w:line="240" w:lineRule="auto"/>
        <w:rPr>
          <w:rFonts w:ascii="Arial" w:hAnsi="Arial" w:cs="Arial"/>
          <w:sz w:val="22"/>
        </w:rPr>
      </w:pPr>
    </w:p>
    <w:p w:rsidR="00993B18" w:rsidRDefault="003021E7" w:rsidP="003021E7">
      <w:pPr>
        <w:tabs>
          <w:tab w:val="left" w:pos="1701"/>
        </w:tabs>
        <w:spacing w:line="240" w:lineRule="auto"/>
        <w:rPr>
          <w:rFonts w:ascii="Arial" w:hAnsi="Arial" w:cs="Arial"/>
          <w:sz w:val="22"/>
        </w:rPr>
      </w:pPr>
      <w:r>
        <w:rPr>
          <w:rFonts w:ascii="Arial" w:hAnsi="Arial" w:cs="Arial"/>
          <w:sz w:val="22"/>
        </w:rPr>
        <w:t xml:space="preserve">Příloha č.2:  </w:t>
      </w:r>
      <w:r>
        <w:rPr>
          <w:rFonts w:ascii="Arial" w:hAnsi="Arial" w:cs="Arial"/>
          <w:sz w:val="22"/>
        </w:rPr>
        <w:tab/>
        <w:t xml:space="preserve">Vnitřní </w:t>
      </w:r>
      <w:r w:rsidR="00071D69">
        <w:rPr>
          <w:rFonts w:ascii="Arial" w:hAnsi="Arial" w:cs="Arial"/>
          <w:sz w:val="22"/>
        </w:rPr>
        <w:t>řád</w:t>
      </w:r>
    </w:p>
    <w:p w:rsidR="00071D69" w:rsidRDefault="00071D69" w:rsidP="00FB0DBF">
      <w:pPr>
        <w:spacing w:line="240" w:lineRule="auto"/>
        <w:rPr>
          <w:rFonts w:ascii="Arial" w:hAnsi="Arial" w:cs="Arial"/>
          <w:sz w:val="22"/>
        </w:rPr>
      </w:pPr>
    </w:p>
    <w:p w:rsidR="00071D69" w:rsidRDefault="001F3148" w:rsidP="00FB0DBF">
      <w:pPr>
        <w:spacing w:line="240" w:lineRule="auto"/>
        <w:rPr>
          <w:rFonts w:ascii="Arial" w:hAnsi="Arial" w:cs="Arial"/>
          <w:sz w:val="22"/>
        </w:rPr>
      </w:pPr>
      <w:r>
        <w:rPr>
          <w:rFonts w:ascii="Arial" w:hAnsi="Arial" w:cs="Arial"/>
          <w:sz w:val="22"/>
        </w:rPr>
        <w:t>Schváleno pedagogickou radou</w:t>
      </w:r>
      <w:r w:rsidR="003021E7">
        <w:rPr>
          <w:rFonts w:ascii="Arial" w:hAnsi="Arial" w:cs="Arial"/>
          <w:sz w:val="22"/>
        </w:rPr>
        <w:tab/>
      </w:r>
      <w:r>
        <w:rPr>
          <w:rFonts w:ascii="Arial" w:hAnsi="Arial" w:cs="Arial"/>
          <w:sz w:val="22"/>
        </w:rPr>
        <w:t xml:space="preserve"> 27.</w:t>
      </w:r>
      <w:r w:rsidR="00AC2A7D">
        <w:rPr>
          <w:rFonts w:ascii="Arial" w:hAnsi="Arial" w:cs="Arial"/>
          <w:sz w:val="22"/>
        </w:rPr>
        <w:t xml:space="preserve"> </w:t>
      </w:r>
      <w:r>
        <w:rPr>
          <w:rFonts w:ascii="Arial" w:hAnsi="Arial" w:cs="Arial"/>
          <w:sz w:val="22"/>
        </w:rPr>
        <w:t>8. 2019</w:t>
      </w:r>
    </w:p>
    <w:p w:rsidR="00071D69" w:rsidRDefault="00071D69" w:rsidP="00FB0DBF">
      <w:pPr>
        <w:spacing w:line="240" w:lineRule="auto"/>
        <w:rPr>
          <w:rFonts w:ascii="Arial" w:hAnsi="Arial" w:cs="Arial"/>
          <w:sz w:val="22"/>
        </w:rPr>
      </w:pPr>
    </w:p>
    <w:p w:rsidR="00071D69" w:rsidRDefault="00071D69" w:rsidP="00FB0DBF">
      <w:pPr>
        <w:spacing w:line="240" w:lineRule="auto"/>
        <w:rPr>
          <w:rFonts w:ascii="Arial" w:hAnsi="Arial" w:cs="Arial"/>
          <w:sz w:val="22"/>
        </w:rPr>
      </w:pPr>
      <w:r>
        <w:rPr>
          <w:rFonts w:ascii="Arial" w:hAnsi="Arial" w:cs="Arial"/>
          <w:sz w:val="22"/>
        </w:rPr>
        <w:t>Sch</w:t>
      </w:r>
      <w:r w:rsidR="00A468C9">
        <w:rPr>
          <w:rFonts w:ascii="Arial" w:hAnsi="Arial" w:cs="Arial"/>
          <w:sz w:val="22"/>
        </w:rPr>
        <w:t>váleno školskou radou</w:t>
      </w:r>
      <w:r w:rsidR="00EF786D">
        <w:rPr>
          <w:rFonts w:ascii="Arial" w:hAnsi="Arial" w:cs="Arial"/>
          <w:sz w:val="22"/>
        </w:rPr>
        <w:t xml:space="preserve">                 12.</w:t>
      </w:r>
      <w:r w:rsidR="00AC2A7D">
        <w:rPr>
          <w:rFonts w:ascii="Arial" w:hAnsi="Arial" w:cs="Arial"/>
          <w:sz w:val="22"/>
        </w:rPr>
        <w:t xml:space="preserve"> </w:t>
      </w:r>
      <w:r w:rsidR="00EF786D">
        <w:rPr>
          <w:rFonts w:ascii="Arial" w:hAnsi="Arial" w:cs="Arial"/>
          <w:sz w:val="22"/>
        </w:rPr>
        <w:t>9. 2019</w:t>
      </w:r>
    </w:p>
    <w:p w:rsidR="00993B18" w:rsidRDefault="00993B18"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2B2E6E" w:rsidRDefault="002B2E6E" w:rsidP="00FB0DBF">
      <w:pPr>
        <w:spacing w:line="240" w:lineRule="auto"/>
        <w:rPr>
          <w:rFonts w:ascii="Arial" w:hAnsi="Arial" w:cs="Arial"/>
          <w:sz w:val="22"/>
        </w:rPr>
      </w:pPr>
    </w:p>
    <w:p w:rsidR="00993B18" w:rsidRPr="00FB0DBF" w:rsidRDefault="00993B18" w:rsidP="00FB0DBF">
      <w:pPr>
        <w:spacing w:line="240" w:lineRule="auto"/>
        <w:rPr>
          <w:rFonts w:ascii="Arial" w:hAnsi="Arial" w:cs="Arial"/>
          <w:sz w:val="22"/>
        </w:rPr>
      </w:pPr>
    </w:p>
    <w:sectPr w:rsidR="00993B18" w:rsidRPr="00FB0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A5959"/>
    <w:multiLevelType w:val="hybridMultilevel"/>
    <w:tmpl w:val="D0328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D170CA"/>
    <w:multiLevelType w:val="hybridMultilevel"/>
    <w:tmpl w:val="8D08F70A"/>
    <w:lvl w:ilvl="0" w:tplc="8ED85E8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FF"/>
    <w:rsid w:val="00034048"/>
    <w:rsid w:val="00071D69"/>
    <w:rsid w:val="000752C6"/>
    <w:rsid w:val="001F3148"/>
    <w:rsid w:val="00200CE6"/>
    <w:rsid w:val="00260E94"/>
    <w:rsid w:val="002B2E6E"/>
    <w:rsid w:val="002D420E"/>
    <w:rsid w:val="003021E7"/>
    <w:rsid w:val="0033432D"/>
    <w:rsid w:val="00444083"/>
    <w:rsid w:val="00463C76"/>
    <w:rsid w:val="00502EA4"/>
    <w:rsid w:val="00556FFF"/>
    <w:rsid w:val="00586766"/>
    <w:rsid w:val="005A5BC1"/>
    <w:rsid w:val="0079798B"/>
    <w:rsid w:val="00842CA0"/>
    <w:rsid w:val="00993B18"/>
    <w:rsid w:val="00A468C9"/>
    <w:rsid w:val="00A921A7"/>
    <w:rsid w:val="00AC2A7D"/>
    <w:rsid w:val="00C10C9E"/>
    <w:rsid w:val="00C3725F"/>
    <w:rsid w:val="00CD0217"/>
    <w:rsid w:val="00D76FE6"/>
    <w:rsid w:val="00DF5707"/>
    <w:rsid w:val="00E156A8"/>
    <w:rsid w:val="00EE7FFC"/>
    <w:rsid w:val="00EF786D"/>
    <w:rsid w:val="00FB0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60BF"/>
  <w15:docId w15:val="{BB4EAAEC-BC76-4DD7-9B97-7078E0AF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6FFF"/>
    <w:pPr>
      <w:spacing w:after="0"/>
    </w:pPr>
    <w:rPr>
      <w:sz w:val="28"/>
    </w:rPr>
  </w:style>
  <w:style w:type="paragraph" w:styleId="Nadpis2">
    <w:name w:val="heading 2"/>
    <w:basedOn w:val="Normln"/>
    <w:next w:val="Normln"/>
    <w:link w:val="Nadpis2Char"/>
    <w:semiHidden/>
    <w:unhideWhenUsed/>
    <w:qFormat/>
    <w:rsid w:val="00556FFF"/>
    <w:pPr>
      <w:keepNext/>
      <w:spacing w:line="240" w:lineRule="auto"/>
      <w:jc w:val="center"/>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556FFF"/>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556FFF"/>
    <w:pPr>
      <w:ind w:left="720"/>
      <w:contextualSpacing/>
    </w:pPr>
  </w:style>
  <w:style w:type="paragraph" w:styleId="Textbubliny">
    <w:name w:val="Balloon Text"/>
    <w:basedOn w:val="Normln"/>
    <w:link w:val="TextbublinyChar"/>
    <w:uiPriority w:val="99"/>
    <w:semiHidden/>
    <w:unhideWhenUsed/>
    <w:rsid w:val="003021E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2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1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1760</Words>
  <Characters>10389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KVĚTA</dc:creator>
  <cp:lastModifiedBy>Monika Moravcová</cp:lastModifiedBy>
  <cp:revision>6</cp:revision>
  <cp:lastPrinted>2019-09-09T11:39:00Z</cp:lastPrinted>
  <dcterms:created xsi:type="dcterms:W3CDTF">2019-09-09T11:41:00Z</dcterms:created>
  <dcterms:modified xsi:type="dcterms:W3CDTF">2020-01-16T13:55:00Z</dcterms:modified>
</cp:coreProperties>
</file>