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E" w:rsidRPr="002F0883" w:rsidRDefault="003C13BE" w:rsidP="003C13B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876300" cy="1287586"/>
            <wp:effectExtent l="19050" t="0" r="0" b="0"/>
            <wp:docPr id="16" name="obrázek 4" descr="C:\Users\Admin\Documents\Dokumenty C\OBEC\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Dokumenty C\OBEC\znak_obce_pisec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07755">
        <w:rPr>
          <w:b/>
          <w:sz w:val="44"/>
          <w:szCs w:val="44"/>
          <w:u w:val="single"/>
        </w:rPr>
        <w:t>OBEC</w:t>
      </w:r>
      <w:r>
        <w:rPr>
          <w:b/>
          <w:sz w:val="44"/>
          <w:szCs w:val="44"/>
          <w:u w:val="single"/>
        </w:rPr>
        <w:t>NÍ  ÚŘAD</w:t>
      </w:r>
      <w:proofErr w:type="gramEnd"/>
      <w:r w:rsidRPr="00E07755">
        <w:rPr>
          <w:b/>
          <w:sz w:val="44"/>
          <w:szCs w:val="44"/>
          <w:u w:val="single"/>
        </w:rPr>
        <w:t xml:space="preserve">   PÍSEČN</w:t>
      </w:r>
      <w:r>
        <w:rPr>
          <w:b/>
          <w:sz w:val="44"/>
          <w:szCs w:val="44"/>
          <w:u w:val="single"/>
        </w:rPr>
        <w:t>Á</w:t>
      </w:r>
      <w:r w:rsidRPr="00A24DCF">
        <w:rPr>
          <w:b/>
          <w:sz w:val="56"/>
          <w:u w:val="single"/>
        </w:rPr>
        <w:t xml:space="preserve">  </w:t>
      </w:r>
      <w:r w:rsidRPr="00A24DCF">
        <w:rPr>
          <w:b/>
          <w:sz w:val="24"/>
          <w:u w:val="single"/>
        </w:rPr>
        <w:t>561 70  Písečná 71</w:t>
      </w:r>
    </w:p>
    <w:p w:rsidR="003C13BE" w:rsidRPr="00A24DCF" w:rsidRDefault="003C13BE" w:rsidP="003C13BE">
      <w:pPr>
        <w:jc w:val="center"/>
        <w:rPr>
          <w:b/>
          <w:sz w:val="24"/>
        </w:rPr>
      </w:pPr>
      <w:r w:rsidRPr="00A24DCF">
        <w:rPr>
          <w:b/>
          <w:sz w:val="24"/>
        </w:rPr>
        <w:t>E-mail: pisecna@orlice.cz</w:t>
      </w:r>
    </w:p>
    <w:p w:rsidR="004F0678" w:rsidRDefault="004F0678"/>
    <w:p w:rsidR="00D56F9A" w:rsidRDefault="00D56F9A"/>
    <w:p w:rsidR="003C13BE" w:rsidRDefault="003C13BE"/>
    <w:p w:rsidR="003C13BE" w:rsidRDefault="003C13BE" w:rsidP="003C13BE">
      <w:pPr>
        <w:jc w:val="center"/>
        <w:rPr>
          <w:sz w:val="24"/>
          <w:szCs w:val="24"/>
        </w:rPr>
      </w:pPr>
      <w:r>
        <w:rPr>
          <w:sz w:val="24"/>
          <w:szCs w:val="24"/>
        </w:rPr>
        <w:t>ZÁZNAM</w:t>
      </w:r>
    </w:p>
    <w:p w:rsidR="003C13BE" w:rsidRPr="002455C7" w:rsidRDefault="003C13BE" w:rsidP="003C13BE">
      <w:pPr>
        <w:jc w:val="center"/>
        <w:rPr>
          <w:sz w:val="22"/>
          <w:szCs w:val="22"/>
        </w:rPr>
      </w:pPr>
      <w:r w:rsidRPr="002455C7">
        <w:rPr>
          <w:sz w:val="22"/>
          <w:szCs w:val="22"/>
        </w:rPr>
        <w:t>o poskytnutí informace dle zák. č. 106/1999 Sb., o svobodném přístupu k informacím, ve znění pozdějších předpisů</w:t>
      </w:r>
    </w:p>
    <w:p w:rsidR="00D56F9A" w:rsidRPr="002455C7" w:rsidRDefault="00D56F9A" w:rsidP="003C13BE">
      <w:pPr>
        <w:jc w:val="center"/>
        <w:rPr>
          <w:sz w:val="22"/>
          <w:szCs w:val="22"/>
        </w:rPr>
      </w:pP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 xml:space="preserve">Povinný subjekt zveřejňuje podle </w:t>
      </w:r>
      <w:proofErr w:type="spellStart"/>
      <w:r w:rsidRPr="002455C7">
        <w:rPr>
          <w:sz w:val="22"/>
          <w:szCs w:val="22"/>
        </w:rPr>
        <w:t>ust</w:t>
      </w:r>
      <w:proofErr w:type="spellEnd"/>
      <w:r w:rsidRPr="002455C7">
        <w:rPr>
          <w:sz w:val="22"/>
          <w:szCs w:val="22"/>
        </w:rPr>
        <w:t>. § 5 odst. 3 v souladu s </w:t>
      </w:r>
      <w:proofErr w:type="spellStart"/>
      <w:r w:rsidRPr="002455C7">
        <w:rPr>
          <w:sz w:val="22"/>
          <w:szCs w:val="22"/>
        </w:rPr>
        <w:t>ust</w:t>
      </w:r>
      <w:proofErr w:type="spellEnd"/>
      <w:r w:rsidRPr="002455C7">
        <w:rPr>
          <w:sz w:val="22"/>
          <w:szCs w:val="22"/>
        </w:rPr>
        <w:t>. § 14 odst. 6 zák. č. 106/1999 Sb., o svobodném přístupu k informacím, ve znění pozdějších předpisů (dále jen „zákon o svobodném přístupu k informacím“) tento záznam o poskytnuté informaci:</w:t>
      </w:r>
    </w:p>
    <w:p w:rsidR="00D56F9A" w:rsidRPr="002455C7" w:rsidRDefault="00D56F9A" w:rsidP="003C13BE">
      <w:pPr>
        <w:rPr>
          <w:sz w:val="22"/>
          <w:szCs w:val="22"/>
        </w:rPr>
      </w:pP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>Datum podání:</w:t>
      </w:r>
    </w:p>
    <w:p w:rsidR="003C13BE" w:rsidRPr="002455C7" w:rsidRDefault="002455C7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>27. 3. 2017</w:t>
      </w: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>Žadatel:</w:t>
      </w:r>
      <w:r w:rsidR="002455C7">
        <w:rPr>
          <w:sz w:val="22"/>
          <w:szCs w:val="22"/>
        </w:rPr>
        <w:t xml:space="preserve"> </w:t>
      </w:r>
      <w:proofErr w:type="spellStart"/>
      <w:r w:rsidR="00D56F9A" w:rsidRPr="002455C7">
        <w:rPr>
          <w:sz w:val="22"/>
          <w:szCs w:val="22"/>
          <w:highlight w:val="black"/>
        </w:rPr>
        <w:t>Xxxxxxxxxxxxxxxxxxxxxxxxxxxxxxxxxx</w:t>
      </w:r>
      <w:proofErr w:type="spellEnd"/>
      <w:r w:rsidR="00D56F9A" w:rsidRPr="002455C7">
        <w:rPr>
          <w:sz w:val="22"/>
          <w:szCs w:val="22"/>
        </w:rPr>
        <w:t xml:space="preserve">  *</w:t>
      </w: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>Obsah požadované informace:</w:t>
      </w:r>
    </w:p>
    <w:p w:rsidR="002455C7" w:rsidRPr="002455C7" w:rsidRDefault="002455C7" w:rsidP="0024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Jaký je počet svozových míst komunálního odpadu a vyhláškou určená výše poplatků za komunální odpad pro obyvatele obce, případně firmy zde sídlící,</w:t>
      </w:r>
    </w:p>
    <w:p w:rsidR="002455C7" w:rsidRPr="002455C7" w:rsidRDefault="002455C7" w:rsidP="0024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 xml:space="preserve">Jakým způsobem je zajištěna možnost třídění odpadů v obci, jaké vybavení mají sběrná místa </w:t>
      </w:r>
    </w:p>
    <w:p w:rsidR="002455C7" w:rsidRPr="002455C7" w:rsidRDefault="002455C7" w:rsidP="002455C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počet sběrných míst a sběrných dvorů,</w:t>
      </w:r>
    </w:p>
    <w:p w:rsidR="002455C7" w:rsidRPr="002455C7" w:rsidRDefault="002455C7" w:rsidP="002455C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druhy tříděného odpadu (například papír, plasty, kartony, plasty),</w:t>
      </w:r>
    </w:p>
    <w:p w:rsidR="002455C7" w:rsidRPr="002455C7" w:rsidRDefault="002455C7" w:rsidP="002455C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 xml:space="preserve">celkový počet sběrných kontejnerů či nádob a jejich typ (např. kontejner 1100L kovový, kontejner na šaty, nádoba na zářivky, kontejner 800L plastový, </w:t>
      </w:r>
      <w:proofErr w:type="gramStart"/>
      <w:r w:rsidRPr="002455C7">
        <w:rPr>
          <w:rFonts w:ascii="Times New Roman" w:hAnsi="Times New Roman"/>
        </w:rPr>
        <w:t>velkoobjemový,  podzemní</w:t>
      </w:r>
      <w:proofErr w:type="gramEnd"/>
      <w:r w:rsidRPr="002455C7">
        <w:rPr>
          <w:rFonts w:ascii="Times New Roman" w:hAnsi="Times New Roman"/>
        </w:rPr>
        <w:t>…),</w:t>
      </w:r>
    </w:p>
    <w:p w:rsidR="002455C7" w:rsidRPr="002455C7" w:rsidRDefault="002455C7" w:rsidP="0024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využívají se pro třídění odpadků kontejnery, které nejsou ve vlastnictví obce? Pokud ano, uveďte typ</w:t>
      </w:r>
    </w:p>
    <w:p w:rsidR="002455C7" w:rsidRPr="002455C7" w:rsidRDefault="002455C7" w:rsidP="0024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2455C7">
        <w:rPr>
          <w:rFonts w:ascii="Times New Roman" w:hAnsi="Times New Roman"/>
        </w:rPr>
        <w:t xml:space="preserve">kontejneru a jeho vlastníka (například kontejnery Asekol, </w:t>
      </w:r>
      <w:proofErr w:type="spellStart"/>
      <w:r w:rsidRPr="002455C7">
        <w:rPr>
          <w:rFonts w:ascii="Times New Roman" w:hAnsi="Times New Roman"/>
        </w:rPr>
        <w:t>Ekokom</w:t>
      </w:r>
      <w:proofErr w:type="spellEnd"/>
      <w:r w:rsidRPr="002455C7">
        <w:rPr>
          <w:rFonts w:ascii="Times New Roman" w:hAnsi="Times New Roman"/>
        </w:rPr>
        <w:t xml:space="preserve">, </w:t>
      </w:r>
      <w:proofErr w:type="spellStart"/>
      <w:r w:rsidRPr="002455C7">
        <w:rPr>
          <w:rFonts w:ascii="Times New Roman" w:hAnsi="Times New Roman"/>
        </w:rPr>
        <w:t>Elektrowin</w:t>
      </w:r>
      <w:proofErr w:type="spellEnd"/>
      <w:r w:rsidRPr="002455C7">
        <w:rPr>
          <w:rFonts w:ascii="Times New Roman" w:hAnsi="Times New Roman"/>
        </w:rPr>
        <w:t>, Diakonie Broumov)</w:t>
      </w:r>
    </w:p>
    <w:p w:rsidR="002455C7" w:rsidRPr="002455C7" w:rsidRDefault="002455C7" w:rsidP="002455C7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 xml:space="preserve">K tomuto sděluji následující: </w:t>
      </w:r>
    </w:p>
    <w:p w:rsidR="002455C7" w:rsidRPr="002455C7" w:rsidRDefault="002455C7" w:rsidP="002455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Počet svozových míst komunálního odpadu  -  odpad je svážen dům od domu</w:t>
      </w:r>
    </w:p>
    <w:p w:rsidR="002455C7" w:rsidRPr="002455C7" w:rsidRDefault="002455C7" w:rsidP="002455C7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 xml:space="preserve"> vyhláškou určená výše poplatků za komunální – 250 Kč/osobu</w:t>
      </w:r>
    </w:p>
    <w:p w:rsidR="002455C7" w:rsidRPr="002455C7" w:rsidRDefault="002455C7" w:rsidP="002455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Třídění odpadů v obci:</w:t>
      </w:r>
    </w:p>
    <w:p w:rsidR="002455C7" w:rsidRPr="002455C7" w:rsidRDefault="002455C7" w:rsidP="002455C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počet sběrných míst – 1</w:t>
      </w:r>
    </w:p>
    <w:p w:rsidR="002455C7" w:rsidRPr="002455C7" w:rsidRDefault="002455C7" w:rsidP="002455C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sběrných dvorů - 1</w:t>
      </w:r>
    </w:p>
    <w:p w:rsidR="002455C7" w:rsidRPr="002455C7" w:rsidRDefault="002455C7" w:rsidP="002455C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 xml:space="preserve">druhy tříděného odpadů -  papír, plasty, kovy, sklo, nebezpečný odpad, </w:t>
      </w:r>
      <w:proofErr w:type="spellStart"/>
      <w:r w:rsidRPr="002455C7">
        <w:rPr>
          <w:rFonts w:ascii="Times New Roman" w:hAnsi="Times New Roman"/>
        </w:rPr>
        <w:t>elektroodpad</w:t>
      </w:r>
      <w:proofErr w:type="spellEnd"/>
    </w:p>
    <w:p w:rsidR="002455C7" w:rsidRPr="002455C7" w:rsidRDefault="002455C7" w:rsidP="002455C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 xml:space="preserve">celkový počet sběrných kontejnerů  - 3 </w:t>
      </w:r>
      <w:proofErr w:type="gramStart"/>
      <w:r w:rsidRPr="002455C7">
        <w:rPr>
          <w:rFonts w:ascii="Times New Roman" w:hAnsi="Times New Roman"/>
        </w:rPr>
        <w:t>ks ( 2 ks</w:t>
      </w:r>
      <w:proofErr w:type="gramEnd"/>
      <w:r w:rsidRPr="002455C7">
        <w:rPr>
          <w:rFonts w:ascii="Times New Roman" w:hAnsi="Times New Roman"/>
        </w:rPr>
        <w:t xml:space="preserve"> sklo, 1 ks textil)</w:t>
      </w:r>
    </w:p>
    <w:p w:rsidR="002455C7" w:rsidRPr="002455C7" w:rsidRDefault="002455C7" w:rsidP="002455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Kontejner EKO KOM – 1 ks, Diakonie Broumov – 1 ks</w:t>
      </w:r>
    </w:p>
    <w:p w:rsidR="002455C7" w:rsidRPr="002455C7" w:rsidRDefault="002455C7" w:rsidP="002455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5C7">
        <w:rPr>
          <w:rFonts w:ascii="Times New Roman" w:hAnsi="Times New Roman"/>
        </w:rPr>
        <w:t>Svoz komunálního a vytříděného odpadu zajišťuje obec Písečná</w:t>
      </w:r>
    </w:p>
    <w:p w:rsidR="003C13BE" w:rsidRPr="002455C7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Způsob vyřízení:</w:t>
      </w:r>
    </w:p>
    <w:p w:rsidR="003C13BE" w:rsidRPr="002455C7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 xml:space="preserve">Zasláno prostřednictvím datové schránky na adresu žadatele dne </w:t>
      </w:r>
      <w:r w:rsidR="002455C7" w:rsidRPr="002455C7">
        <w:rPr>
          <w:bCs/>
          <w:sz w:val="22"/>
          <w:szCs w:val="22"/>
        </w:rPr>
        <w:t>27</w:t>
      </w:r>
      <w:r w:rsidRPr="002455C7">
        <w:rPr>
          <w:bCs/>
          <w:sz w:val="22"/>
          <w:szCs w:val="22"/>
        </w:rPr>
        <w:t>. 3. 201</w:t>
      </w:r>
      <w:r w:rsidR="00993F0D" w:rsidRPr="002455C7">
        <w:rPr>
          <w:bCs/>
          <w:sz w:val="22"/>
          <w:szCs w:val="22"/>
        </w:rPr>
        <w:t>7</w:t>
      </w:r>
      <w:r w:rsidRPr="002455C7">
        <w:rPr>
          <w:bCs/>
          <w:sz w:val="22"/>
          <w:szCs w:val="22"/>
        </w:rPr>
        <w:t xml:space="preserve"> – celkem 1 strana textu A4.</w:t>
      </w:r>
    </w:p>
    <w:p w:rsidR="003C13BE" w:rsidRPr="002455C7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Za poskytnutí informace nebyly účtovány náklady.</w:t>
      </w:r>
    </w:p>
    <w:p w:rsidR="003C13BE" w:rsidRPr="002455C7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Žádost vyřizovala:</w:t>
      </w:r>
    </w:p>
    <w:p w:rsidR="00D56F9A" w:rsidRPr="002455C7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Hana Lipenská</w:t>
      </w: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bCs/>
          <w:sz w:val="22"/>
          <w:szCs w:val="22"/>
        </w:rPr>
        <w:t>*osobní údaj byl v souladu se zákonem č. 101/2000 Sb., o ochraně osobních údajů a o změně některých zákonů, ve znění pozdějších předpisů, anonymizován.</w:t>
      </w:r>
    </w:p>
    <w:sectPr w:rsidR="003C13BE" w:rsidRPr="002455C7" w:rsidSect="004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FAB"/>
    <w:multiLevelType w:val="hybridMultilevel"/>
    <w:tmpl w:val="903CB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36655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D85"/>
    <w:multiLevelType w:val="hybridMultilevel"/>
    <w:tmpl w:val="4A343A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13BE"/>
    <w:rsid w:val="002455C7"/>
    <w:rsid w:val="003C13BE"/>
    <w:rsid w:val="004F0678"/>
    <w:rsid w:val="004F2655"/>
    <w:rsid w:val="00766C98"/>
    <w:rsid w:val="00993F0D"/>
    <w:rsid w:val="00AE0B22"/>
    <w:rsid w:val="00D5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3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455C7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3</cp:revision>
  <cp:lastPrinted>2017-03-06T08:52:00Z</cp:lastPrinted>
  <dcterms:created xsi:type="dcterms:W3CDTF">2017-03-27T13:02:00Z</dcterms:created>
  <dcterms:modified xsi:type="dcterms:W3CDTF">2017-03-27T13:06:00Z</dcterms:modified>
</cp:coreProperties>
</file>